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22571D14" w:rsidR="00AB712F" w:rsidRPr="00FD5ED7" w:rsidRDefault="00EA5208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Febr</w:t>
      </w:r>
      <w:r w:rsidR="00DF1E1B">
        <w:rPr>
          <w:rFonts w:ascii="Calibri Light" w:hAnsi="Calibri Light" w:cs="Calibri Light"/>
          <w:sz w:val="56"/>
          <w:szCs w:val="56"/>
        </w:rPr>
        <w:t>uari</w:t>
      </w:r>
      <w:r w:rsidR="00A5095C">
        <w:rPr>
          <w:rFonts w:ascii="Calibri Light" w:hAnsi="Calibri Light" w:cs="Calibri Light"/>
          <w:sz w:val="56"/>
          <w:szCs w:val="56"/>
        </w:rPr>
        <w:t xml:space="preserve"> 202</w:t>
      </w:r>
      <w:r w:rsidR="004139A7">
        <w:rPr>
          <w:rFonts w:ascii="Calibri Light" w:hAnsi="Calibri Light" w:cs="Calibri Light"/>
          <w:sz w:val="56"/>
          <w:szCs w:val="56"/>
        </w:rPr>
        <w:t>6</w:t>
      </w:r>
    </w:p>
    <w:p w14:paraId="18AD8BDD" w14:textId="77777777" w:rsidR="006B0DA4" w:rsidRDefault="006B0DA4" w:rsidP="006B0DA4">
      <w:pPr>
        <w:rPr>
          <w:rFonts w:ascii="Calibri" w:hAnsi="Calibri" w:cs="Calibri"/>
          <w:b/>
          <w:bCs/>
        </w:rPr>
      </w:pPr>
    </w:p>
    <w:p w14:paraId="79210BD8" w14:textId="77777777" w:rsidR="00DC650D" w:rsidRDefault="00DC650D" w:rsidP="006B0DA4">
      <w:pPr>
        <w:rPr>
          <w:rFonts w:ascii="Calibri" w:hAnsi="Calibri" w:cs="Calibri"/>
          <w:b/>
          <w:bCs/>
        </w:rPr>
      </w:pPr>
    </w:p>
    <w:p w14:paraId="558D1976" w14:textId="7237703D" w:rsidR="00217B4B" w:rsidRDefault="00217B4B" w:rsidP="00217B4B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K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A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F medlem!</w:t>
      </w:r>
    </w:p>
    <w:p w14:paraId="7BC7FB51" w14:textId="02E95CA5" w:rsidR="002C4374" w:rsidRDefault="002C4374" w:rsidP="00EA5208">
      <w:pPr>
        <w:rPr>
          <w:rFonts w:ascii="Calibri" w:hAnsi="Calibri" w:cs="Calibri"/>
        </w:rPr>
      </w:pPr>
      <w:r>
        <w:rPr>
          <w:rFonts w:ascii="Calibri" w:hAnsi="Calibri" w:cs="Calibri"/>
        </w:rPr>
        <w:t>Kommunanställdas Fritidsförbund går in i 2026 med full fart; medlemsantalet fo</w:t>
      </w:r>
      <w:r w:rsidR="00A639A1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tsätter uppåt, uppdaterade förmåner och ett sprillans nytt </w:t>
      </w:r>
      <w:proofErr w:type="spellStart"/>
      <w:r>
        <w:rPr>
          <w:rFonts w:ascii="Calibri" w:hAnsi="Calibri" w:cs="Calibri"/>
        </w:rPr>
        <w:t>årshjul</w:t>
      </w:r>
      <w:proofErr w:type="spellEnd"/>
      <w:r>
        <w:rPr>
          <w:rFonts w:ascii="Calibri" w:hAnsi="Calibri" w:cs="Calibri"/>
        </w:rPr>
        <w:t>. Styrelsens planeringsdagar har gett god fart åt framtidsarbetet och du hittar både erbjudanden, aktiviteter och årets konferensdatum här nedan. Missa inte heller chansen att lyfta vad som händer hos er!</w:t>
      </w:r>
    </w:p>
    <w:p w14:paraId="317F4A01" w14:textId="0CA29056" w:rsidR="00060EFB" w:rsidRDefault="002C4374" w:rsidP="00EA5208">
      <w:pPr>
        <w:rPr>
          <w:rFonts w:ascii="Calibri" w:hAnsi="Calibri" w:cs="Calibri"/>
        </w:rPr>
      </w:pPr>
      <w:r>
        <w:rPr>
          <w:rFonts w:ascii="Calibri" w:hAnsi="Calibri" w:cs="Calibri"/>
        </w:rPr>
        <w:t>Ta del av</w:t>
      </w:r>
      <w:r w:rsidR="00060E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punkterna från senaste styrelsemötet</w:t>
      </w:r>
      <w:r w:rsidR="00060EFB">
        <w:rPr>
          <w:rFonts w:ascii="Calibri" w:hAnsi="Calibri" w:cs="Calibri"/>
        </w:rPr>
        <w:t xml:space="preserve"> nedan och sprid </w:t>
      </w:r>
      <w:r>
        <w:rPr>
          <w:rFonts w:ascii="Calibri" w:hAnsi="Calibri" w:cs="Calibri"/>
        </w:rPr>
        <w:t xml:space="preserve">de </w:t>
      </w:r>
      <w:r w:rsidR="00060EFB">
        <w:rPr>
          <w:rFonts w:ascii="Calibri" w:hAnsi="Calibri" w:cs="Calibri"/>
        </w:rPr>
        <w:t xml:space="preserve">gärna vidare till dina </w:t>
      </w:r>
      <w:r w:rsidR="006E5690">
        <w:rPr>
          <w:rFonts w:ascii="Calibri" w:hAnsi="Calibri" w:cs="Calibri"/>
        </w:rPr>
        <w:t>medlemmar</w:t>
      </w:r>
      <w:r w:rsidR="00060EFB">
        <w:rPr>
          <w:rFonts w:ascii="Calibri" w:hAnsi="Calibri" w:cs="Calibri"/>
        </w:rPr>
        <w:t xml:space="preserve">. Tillsammans </w:t>
      </w:r>
      <w:r>
        <w:rPr>
          <w:rFonts w:ascii="Calibri" w:hAnsi="Calibri" w:cs="Calibri"/>
        </w:rPr>
        <w:t>gör vi</w:t>
      </w:r>
      <w:r w:rsidR="00060EFB">
        <w:rPr>
          <w:rFonts w:ascii="Calibri" w:hAnsi="Calibri" w:cs="Calibri"/>
        </w:rPr>
        <w:t xml:space="preserve"> K A F</w:t>
      </w:r>
      <w:r>
        <w:rPr>
          <w:rFonts w:ascii="Calibri" w:hAnsi="Calibri" w:cs="Calibri"/>
        </w:rPr>
        <w:t xml:space="preserve"> ännu mer levande</w:t>
      </w:r>
      <w:r w:rsidR="00060EFB">
        <w:rPr>
          <w:rFonts w:ascii="Calibri" w:hAnsi="Calibri" w:cs="Calibri"/>
        </w:rPr>
        <w:t>!</w:t>
      </w:r>
    </w:p>
    <w:p w14:paraId="188CF447" w14:textId="77777777" w:rsidR="00112D3A" w:rsidRPr="00135989" w:rsidRDefault="00112D3A" w:rsidP="00135989">
      <w:pPr>
        <w:rPr>
          <w:rFonts w:ascii="Calibri" w:hAnsi="Calibri" w:cs="Calibri"/>
        </w:rPr>
      </w:pPr>
    </w:p>
    <w:p w14:paraId="28818A54" w14:textId="59A0363E" w:rsidR="00217B4B" w:rsidRPr="00217B4B" w:rsidRDefault="00241F15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På årets </w:t>
      </w:r>
      <w:r w:rsidR="00EA5208">
        <w:rPr>
          <w:rFonts w:ascii="Calibri" w:hAnsi="Calibri" w:cs="Calibri"/>
        </w:rPr>
        <w:t>andra</w:t>
      </w:r>
      <w:r w:rsidR="00650D0B">
        <w:rPr>
          <w:rFonts w:ascii="Calibri" w:hAnsi="Calibri" w:cs="Calibri"/>
        </w:rPr>
        <w:t xml:space="preserve"> </w:t>
      </w:r>
      <w:r w:rsidR="00C91677">
        <w:rPr>
          <w:rFonts w:ascii="Calibri" w:hAnsi="Calibri" w:cs="Calibri"/>
        </w:rPr>
        <w:t>styrelsemöte</w:t>
      </w:r>
      <w:r w:rsidR="00020A72">
        <w:rPr>
          <w:rFonts w:ascii="Calibri" w:hAnsi="Calibri" w:cs="Calibri"/>
        </w:rPr>
        <w:t xml:space="preserve"> för Kommunanställdas Fritidsförbund </w:t>
      </w:r>
      <w:r w:rsidR="00C91677">
        <w:rPr>
          <w:rFonts w:ascii="Calibri" w:hAnsi="Calibri" w:cs="Calibri"/>
        </w:rPr>
        <w:t xml:space="preserve">avhandlades </w:t>
      </w:r>
      <w:r w:rsidR="00217B4B" w:rsidRPr="00217B4B">
        <w:rPr>
          <w:rFonts w:ascii="Calibri" w:hAnsi="Calibri" w:cs="Calibri"/>
        </w:rPr>
        <w:t>följande:</w:t>
      </w:r>
    </w:p>
    <w:p w14:paraId="0CA47F7A" w14:textId="45F04998" w:rsidR="00217B4B" w:rsidRPr="00AA758D" w:rsidRDefault="00503890" w:rsidP="00AA758D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Fakturor har skickats ut och</w:t>
      </w:r>
      <w:r w:rsidR="001832AC">
        <w:rPr>
          <w:rFonts w:ascii="Calibri" w:hAnsi="Calibri" w:cs="Calibri"/>
        </w:rPr>
        <w:t xml:space="preserve"> vid dagen för </w:t>
      </w:r>
      <w:r w:rsidR="006E5690">
        <w:rPr>
          <w:rFonts w:ascii="Calibri" w:hAnsi="Calibri" w:cs="Calibri"/>
        </w:rPr>
        <w:t>styrelse</w:t>
      </w:r>
      <w:r w:rsidR="001832AC">
        <w:rPr>
          <w:rFonts w:ascii="Calibri" w:hAnsi="Calibri" w:cs="Calibri"/>
        </w:rPr>
        <w:t>mötet hade</w:t>
      </w:r>
      <w:r>
        <w:rPr>
          <w:rFonts w:ascii="Calibri" w:hAnsi="Calibri" w:cs="Calibri"/>
        </w:rPr>
        <w:t xml:space="preserve"> </w:t>
      </w:r>
      <w:r w:rsidR="001832AC">
        <w:rPr>
          <w:rFonts w:ascii="Calibri" w:hAnsi="Calibri" w:cs="Calibri"/>
          <w:b/>
          <w:bCs/>
        </w:rPr>
        <w:t>58</w:t>
      </w:r>
      <w:r w:rsidR="00217B4B" w:rsidRPr="00514F0D">
        <w:rPr>
          <w:rFonts w:ascii="Calibri" w:hAnsi="Calibri" w:cs="Calibri"/>
          <w:b/>
          <w:bCs/>
        </w:rPr>
        <w:t xml:space="preserve"> </w:t>
      </w:r>
      <w:r w:rsidR="00514F0D">
        <w:rPr>
          <w:rFonts w:ascii="Calibri" w:hAnsi="Calibri" w:cs="Calibri"/>
          <w:b/>
          <w:bCs/>
        </w:rPr>
        <w:t>medlemmar</w:t>
      </w:r>
      <w:r w:rsidR="00217B4B" w:rsidRPr="00217B4B">
        <w:rPr>
          <w:rFonts w:ascii="Calibri" w:hAnsi="Calibri" w:cs="Calibri"/>
        </w:rPr>
        <w:t xml:space="preserve"> </w:t>
      </w:r>
      <w:r w:rsidR="00514F0D">
        <w:rPr>
          <w:rFonts w:ascii="Calibri" w:hAnsi="Calibri" w:cs="Calibri"/>
        </w:rPr>
        <w:t xml:space="preserve">har </w:t>
      </w:r>
      <w:r w:rsidR="00217B4B" w:rsidRPr="00217B4B">
        <w:rPr>
          <w:rFonts w:ascii="Calibri" w:hAnsi="Calibri" w:cs="Calibri"/>
        </w:rPr>
        <w:t>betalt årsavgift för 202</w:t>
      </w:r>
      <w:r w:rsidR="00D5201F">
        <w:rPr>
          <w:rFonts w:ascii="Calibri" w:hAnsi="Calibri" w:cs="Calibri"/>
        </w:rPr>
        <w:t>6</w:t>
      </w:r>
      <w:r w:rsidR="00217B4B" w:rsidRPr="00217B4B">
        <w:rPr>
          <w:rFonts w:ascii="Calibri" w:hAnsi="Calibri" w:cs="Calibri"/>
        </w:rPr>
        <w:t>! </w:t>
      </w:r>
      <w:r w:rsidR="001832AC">
        <w:rPr>
          <w:rFonts w:ascii="Calibri" w:hAnsi="Calibri" w:cs="Calibri"/>
        </w:rPr>
        <w:t>Budget för förbundet är beräknat på 61 medlemmar.</w:t>
      </w:r>
      <w:r w:rsidR="00EE7460">
        <w:rPr>
          <w:rFonts w:ascii="Calibri" w:hAnsi="Calibri" w:cs="Calibri"/>
        </w:rPr>
        <w:br/>
      </w:r>
      <w:r w:rsidR="006E5690">
        <w:rPr>
          <w:rFonts w:ascii="Calibri" w:hAnsi="Calibri" w:cs="Calibri"/>
        </w:rPr>
        <w:t xml:space="preserve">- </w:t>
      </w:r>
      <w:r w:rsidR="00F30E83">
        <w:rPr>
          <w:rFonts w:ascii="Calibri" w:hAnsi="Calibri" w:cs="Calibri"/>
        </w:rPr>
        <w:t>Har ni någon grannkommun som vi</w:t>
      </w:r>
      <w:r w:rsidR="00BD70C4">
        <w:rPr>
          <w:rFonts w:ascii="Calibri" w:hAnsi="Calibri" w:cs="Calibri"/>
        </w:rPr>
        <w:t>ll</w:t>
      </w:r>
      <w:r w:rsidR="00F30E83">
        <w:rPr>
          <w:rFonts w:ascii="Calibri" w:hAnsi="Calibri" w:cs="Calibri"/>
        </w:rPr>
        <w:t xml:space="preserve"> vara med</w:t>
      </w:r>
      <w:r w:rsidR="00A639A1">
        <w:rPr>
          <w:rFonts w:ascii="Calibri" w:hAnsi="Calibri" w:cs="Calibri"/>
        </w:rPr>
        <w:t xml:space="preserve"> eller som ni vill att vi tar kontakt med</w:t>
      </w:r>
      <w:r w:rsidR="00F30E83">
        <w:rPr>
          <w:rFonts w:ascii="Calibri" w:hAnsi="Calibri" w:cs="Calibri"/>
        </w:rPr>
        <w:t xml:space="preserve">? </w:t>
      </w:r>
      <w:r w:rsidR="00AA758D">
        <w:rPr>
          <w:rFonts w:ascii="Calibri" w:hAnsi="Calibri" w:cs="Calibri"/>
        </w:rPr>
        <w:t xml:space="preserve">Skicka ett mejl till </w:t>
      </w:r>
      <w:hyperlink r:id="rId10" w:history="1">
        <w:r w:rsidR="00AA758D" w:rsidRPr="00CA2F54">
          <w:rPr>
            <w:rStyle w:val="Hyperlnk"/>
            <w:rFonts w:ascii="Calibri" w:hAnsi="Calibri" w:cs="Calibri"/>
          </w:rPr>
          <w:t>kontakt@kafinfo.se</w:t>
        </w:r>
      </w:hyperlink>
      <w:r w:rsidR="00F30E83" w:rsidRPr="00AA758D">
        <w:rPr>
          <w:rFonts w:ascii="Calibri" w:hAnsi="Calibri" w:cs="Calibri"/>
        </w:rPr>
        <w:t xml:space="preserve"> </w:t>
      </w:r>
    </w:p>
    <w:p w14:paraId="69427DD1" w14:textId="4DDC6015" w:rsidR="006E5690" w:rsidRPr="006E5690" w:rsidRDefault="0032058D" w:rsidP="006E5690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Samtliga av</w:t>
      </w:r>
      <w:r w:rsidR="001832AC">
        <w:rPr>
          <w:rFonts w:ascii="Calibri" w:hAnsi="Calibri" w:cs="Calibri"/>
        </w:rPr>
        <w:t xml:space="preserve"> </w:t>
      </w:r>
      <w:r w:rsidR="00BE6B88">
        <w:rPr>
          <w:rFonts w:ascii="Calibri" w:hAnsi="Calibri" w:cs="Calibri"/>
        </w:rPr>
        <w:t>våra samarbetsparter</w:t>
      </w:r>
      <w:r w:rsidR="00F32FAA">
        <w:rPr>
          <w:rFonts w:ascii="Calibri" w:hAnsi="Calibri" w:cs="Calibri"/>
        </w:rPr>
        <w:t xml:space="preserve"> för </w:t>
      </w:r>
      <w:r w:rsidR="00F32FAA" w:rsidRPr="00641006">
        <w:rPr>
          <w:rFonts w:ascii="Calibri" w:hAnsi="Calibri" w:cs="Calibri"/>
          <w:b/>
          <w:bCs/>
        </w:rPr>
        <w:t>medlemsförmåner</w:t>
      </w:r>
      <w:r>
        <w:rPr>
          <w:rFonts w:ascii="Calibri" w:hAnsi="Calibri" w:cs="Calibri"/>
          <w:b/>
          <w:bCs/>
        </w:rPr>
        <w:t xml:space="preserve"> </w:t>
      </w:r>
      <w:r w:rsidRPr="0032058D">
        <w:rPr>
          <w:rFonts w:ascii="Calibri" w:hAnsi="Calibri" w:cs="Calibri"/>
        </w:rPr>
        <w:t>är nu</w:t>
      </w:r>
      <w:r>
        <w:rPr>
          <w:rFonts w:ascii="Calibri" w:hAnsi="Calibri" w:cs="Calibri"/>
          <w:b/>
          <w:bCs/>
        </w:rPr>
        <w:t xml:space="preserve"> </w:t>
      </w:r>
      <w:r w:rsidR="001832AC">
        <w:rPr>
          <w:rFonts w:ascii="Calibri" w:hAnsi="Calibri" w:cs="Calibri"/>
        </w:rPr>
        <w:t>uppdaterade för 2026</w:t>
      </w:r>
      <w:r w:rsidR="006E5690">
        <w:rPr>
          <w:rFonts w:ascii="Calibri" w:hAnsi="Calibri" w:cs="Calibri"/>
        </w:rPr>
        <w:t xml:space="preserve"> - m</w:t>
      </w:r>
      <w:r>
        <w:rPr>
          <w:rFonts w:ascii="Calibri" w:hAnsi="Calibri" w:cs="Calibri"/>
        </w:rPr>
        <w:t xml:space="preserve">ed undantag av hotellkedjorna Elite hotels och </w:t>
      </w:r>
      <w:proofErr w:type="spellStart"/>
      <w:r>
        <w:rPr>
          <w:rFonts w:ascii="Calibri" w:hAnsi="Calibri" w:cs="Calibri"/>
        </w:rPr>
        <w:t>Strawberry</w:t>
      </w:r>
      <w:proofErr w:type="spellEnd"/>
      <w:r>
        <w:rPr>
          <w:rFonts w:ascii="Calibri" w:hAnsi="Calibri" w:cs="Calibri"/>
        </w:rPr>
        <w:t xml:space="preserve"> som ännu inte återkopplat detaljer för nyttjande. Informatio</w:t>
      </w:r>
      <w:r w:rsidR="00525380">
        <w:rPr>
          <w:rFonts w:ascii="Calibri" w:hAnsi="Calibri" w:cs="Calibri"/>
        </w:rPr>
        <w:t>n</w:t>
      </w:r>
      <w:r w:rsidR="00217B4B" w:rsidRPr="00217B4B">
        <w:rPr>
          <w:rFonts w:ascii="Calibri" w:hAnsi="Calibri" w:cs="Calibri"/>
        </w:rPr>
        <w:t xml:space="preserve"> </w:t>
      </w:r>
      <w:r w:rsidR="00BE6B88">
        <w:rPr>
          <w:rFonts w:ascii="Calibri" w:hAnsi="Calibri" w:cs="Calibri"/>
        </w:rPr>
        <w:t>uppdateras</w:t>
      </w:r>
      <w:r w:rsidR="00217B4B" w:rsidRPr="00217B4B">
        <w:rPr>
          <w:rFonts w:ascii="Calibri" w:hAnsi="Calibri" w:cs="Calibri"/>
        </w:rPr>
        <w:t xml:space="preserve"> </w:t>
      </w:r>
      <w:r w:rsidR="00B862FC">
        <w:rPr>
          <w:rFonts w:ascii="Calibri" w:hAnsi="Calibri" w:cs="Calibri"/>
        </w:rPr>
        <w:t xml:space="preserve">löpande </w:t>
      </w:r>
      <w:r w:rsidR="00217B4B" w:rsidRPr="00217B4B">
        <w:rPr>
          <w:rFonts w:ascii="Calibri" w:hAnsi="Calibri" w:cs="Calibri"/>
        </w:rPr>
        <w:t>på</w:t>
      </w:r>
      <w:r w:rsidR="00F0272B">
        <w:rPr>
          <w:rFonts w:ascii="Calibri" w:hAnsi="Calibri" w:cs="Calibri"/>
        </w:rPr>
        <w:t xml:space="preserve"> </w:t>
      </w:r>
      <w:hyperlink r:id="rId11" w:history="1">
        <w:r w:rsidR="00F0272B" w:rsidRPr="00F0272B">
          <w:rPr>
            <w:rStyle w:val="Hyperlnk"/>
            <w:rFonts w:ascii="Calibri" w:hAnsi="Calibri" w:cs="Calibri"/>
          </w:rPr>
          <w:t>Kommunanställdas Fritidsförbun</w:t>
        </w:r>
        <w:r w:rsidR="00BB1255">
          <w:rPr>
            <w:rStyle w:val="Hyperlnk"/>
            <w:rFonts w:ascii="Calibri" w:hAnsi="Calibri" w:cs="Calibri"/>
          </w:rPr>
          <w:t>d medlemsförmåner</w:t>
        </w:r>
      </w:hyperlink>
      <w:r w:rsidR="00A3217A">
        <w:t>.</w:t>
      </w:r>
      <w:r w:rsidR="00217B4B" w:rsidRPr="00217B4B">
        <w:rPr>
          <w:rFonts w:ascii="Calibri" w:hAnsi="Calibri" w:cs="Calibri"/>
        </w:rPr>
        <w:t xml:space="preserve"> </w:t>
      </w:r>
      <w:r w:rsidR="006E5690">
        <w:rPr>
          <w:rFonts w:ascii="Calibri" w:hAnsi="Calibri" w:cs="Calibri"/>
        </w:rPr>
        <w:t xml:space="preserve"> </w:t>
      </w:r>
      <w:r w:rsidR="006E5690">
        <w:rPr>
          <w:rFonts w:ascii="Calibri" w:hAnsi="Calibri" w:cs="Calibri"/>
        </w:rPr>
        <w:br/>
        <w:t xml:space="preserve">- </w:t>
      </w:r>
      <w:r>
        <w:rPr>
          <w:rFonts w:ascii="Calibri" w:hAnsi="Calibri" w:cs="Calibri"/>
        </w:rPr>
        <w:t xml:space="preserve">Vi </w:t>
      </w:r>
      <w:r w:rsidR="006E5690">
        <w:rPr>
          <w:rFonts w:ascii="Calibri" w:hAnsi="Calibri" w:cs="Calibri"/>
        </w:rPr>
        <w:t>arbetar även med</w:t>
      </w:r>
      <w:r w:rsidR="00A12908">
        <w:rPr>
          <w:rFonts w:ascii="Calibri" w:hAnsi="Calibri" w:cs="Calibri"/>
        </w:rPr>
        <w:t xml:space="preserve"> </w:t>
      </w:r>
      <w:r w:rsidR="00A12908" w:rsidRPr="00A12908">
        <w:rPr>
          <w:rFonts w:ascii="Calibri" w:hAnsi="Calibri" w:cs="Calibri"/>
          <w:b/>
          <w:bCs/>
        </w:rPr>
        <w:t>aktivitets</w:t>
      </w:r>
      <w:r w:rsidR="002C4374" w:rsidRPr="00A12908">
        <w:rPr>
          <w:rFonts w:ascii="Calibri" w:hAnsi="Calibri" w:cs="Calibri"/>
          <w:b/>
          <w:bCs/>
        </w:rPr>
        <w:t>erbjudandena</w:t>
      </w:r>
      <w:r w:rsidR="002C4374">
        <w:rPr>
          <w:rFonts w:ascii="Calibri" w:hAnsi="Calibri" w:cs="Calibri"/>
        </w:rPr>
        <w:t xml:space="preserve"> </w:t>
      </w:r>
      <w:r w:rsidR="006E5690">
        <w:rPr>
          <w:rFonts w:ascii="Calibri" w:hAnsi="Calibri" w:cs="Calibri"/>
        </w:rPr>
        <w:t xml:space="preserve">”Jorden runt på 8 veckor” samt ”KAF-Everest” till våren – mer information </w:t>
      </w:r>
      <w:r w:rsidR="002C4374">
        <w:rPr>
          <w:rFonts w:ascii="Calibri" w:hAnsi="Calibri" w:cs="Calibri"/>
        </w:rPr>
        <w:t>kommer!</w:t>
      </w:r>
      <w:r w:rsidR="006E5690">
        <w:rPr>
          <w:rFonts w:ascii="Calibri" w:hAnsi="Calibri" w:cs="Calibri"/>
        </w:rPr>
        <w:t xml:space="preserve"> </w:t>
      </w:r>
    </w:p>
    <w:p w14:paraId="4D9D3C48" w14:textId="3230897B" w:rsidR="00217B4B" w:rsidRPr="00E26D19" w:rsidRDefault="00AD4EA0" w:rsidP="007D284F">
      <w:pPr>
        <w:numPr>
          <w:ilvl w:val="0"/>
          <w:numId w:val="21"/>
        </w:numPr>
        <w:rPr>
          <w:rFonts w:ascii="Calibri" w:hAnsi="Calibri" w:cs="Calibri"/>
        </w:rPr>
      </w:pPr>
      <w:r w:rsidRPr="00641006">
        <w:rPr>
          <w:rFonts w:ascii="Calibri" w:hAnsi="Calibri" w:cs="Calibri"/>
          <w:b/>
          <w:bCs/>
        </w:rPr>
        <w:t>E</w:t>
      </w:r>
      <w:r w:rsidR="00641006">
        <w:rPr>
          <w:rFonts w:ascii="Calibri" w:hAnsi="Calibri" w:cs="Calibri"/>
          <w:b/>
          <w:bCs/>
        </w:rPr>
        <w:t>rbjudande</w:t>
      </w:r>
      <w:r>
        <w:rPr>
          <w:rFonts w:ascii="Calibri" w:hAnsi="Calibri" w:cs="Calibri"/>
        </w:rPr>
        <w:t xml:space="preserve"> -</w:t>
      </w:r>
      <w:r w:rsidR="00AA758D">
        <w:rPr>
          <w:rFonts w:ascii="Calibri" w:hAnsi="Calibri" w:cs="Calibri"/>
        </w:rPr>
        <w:t xml:space="preserve"> </w:t>
      </w:r>
      <w:r w:rsidR="00F05E9F">
        <w:rPr>
          <w:rFonts w:ascii="Calibri" w:hAnsi="Calibri" w:cs="Calibri"/>
        </w:rPr>
        <w:t>K</w:t>
      </w:r>
      <w:r w:rsidR="000926A9">
        <w:rPr>
          <w:rFonts w:ascii="Calibri" w:hAnsi="Calibri" w:cs="Calibri"/>
        </w:rPr>
        <w:t xml:space="preserve"> </w:t>
      </w:r>
      <w:r w:rsidR="00F05E9F">
        <w:rPr>
          <w:rFonts w:ascii="Calibri" w:hAnsi="Calibri" w:cs="Calibri"/>
        </w:rPr>
        <w:t>A</w:t>
      </w:r>
      <w:r w:rsidR="000926A9">
        <w:rPr>
          <w:rFonts w:ascii="Calibri" w:hAnsi="Calibri" w:cs="Calibri"/>
        </w:rPr>
        <w:t xml:space="preserve"> </w:t>
      </w:r>
      <w:r w:rsidR="00F05E9F">
        <w:rPr>
          <w:rFonts w:ascii="Calibri" w:hAnsi="Calibri" w:cs="Calibri"/>
        </w:rPr>
        <w:t xml:space="preserve">F </w:t>
      </w:r>
      <w:r w:rsidR="00685137">
        <w:rPr>
          <w:rFonts w:ascii="Calibri" w:hAnsi="Calibri" w:cs="Calibri"/>
        </w:rPr>
        <w:t>har möjlighet att skicka</w:t>
      </w:r>
      <w:r w:rsidR="007978EF">
        <w:rPr>
          <w:rFonts w:ascii="Calibri" w:hAnsi="Calibri" w:cs="Calibri"/>
        </w:rPr>
        <w:t xml:space="preserve"> två</w:t>
      </w:r>
      <w:r w:rsidR="00F05E9F">
        <w:rPr>
          <w:rFonts w:ascii="Calibri" w:hAnsi="Calibri" w:cs="Calibri"/>
        </w:rPr>
        <w:t xml:space="preserve"> </w:t>
      </w:r>
      <w:r w:rsidR="007978EF">
        <w:rPr>
          <w:rFonts w:ascii="Calibri" w:hAnsi="Calibri" w:cs="Calibri"/>
        </w:rPr>
        <w:t>representanter</w:t>
      </w:r>
      <w:r w:rsidR="00167A11">
        <w:rPr>
          <w:rFonts w:ascii="Calibri" w:hAnsi="Calibri" w:cs="Calibri"/>
        </w:rPr>
        <w:t xml:space="preserve"> på </w:t>
      </w:r>
      <w:r w:rsidRPr="00E26D19">
        <w:rPr>
          <w:rFonts w:ascii="Calibri" w:hAnsi="Calibri" w:cs="Calibri"/>
        </w:rPr>
        <w:t xml:space="preserve">Korpen Svenska </w:t>
      </w:r>
      <w:proofErr w:type="spellStart"/>
      <w:r w:rsidRPr="00E26D19">
        <w:rPr>
          <w:rFonts w:ascii="Calibri" w:hAnsi="Calibri" w:cs="Calibri"/>
        </w:rPr>
        <w:t>Motionsidrottsförbundets</w:t>
      </w:r>
      <w:proofErr w:type="spellEnd"/>
      <w:r w:rsidRPr="00E26D19">
        <w:rPr>
          <w:rFonts w:ascii="Calibri" w:hAnsi="Calibri" w:cs="Calibri"/>
        </w:rPr>
        <w:t xml:space="preserve"> nätverksträff</w:t>
      </w:r>
      <w:r w:rsidR="00A4264D">
        <w:rPr>
          <w:rFonts w:ascii="Calibri" w:hAnsi="Calibri" w:cs="Calibri"/>
        </w:rPr>
        <w:t xml:space="preserve"> </w:t>
      </w:r>
      <w:r w:rsidR="00125047">
        <w:rPr>
          <w:rFonts w:ascii="Calibri" w:hAnsi="Calibri" w:cs="Calibri"/>
        </w:rPr>
        <w:t>16</w:t>
      </w:r>
      <w:r w:rsidR="007567C0">
        <w:rPr>
          <w:rFonts w:ascii="Calibri" w:hAnsi="Calibri" w:cs="Calibri"/>
        </w:rPr>
        <w:t xml:space="preserve"> mars</w:t>
      </w:r>
      <w:r w:rsidR="00125047">
        <w:rPr>
          <w:rFonts w:ascii="Calibri" w:hAnsi="Calibri" w:cs="Calibri"/>
        </w:rPr>
        <w:t xml:space="preserve"> i Sollentuna</w:t>
      </w:r>
      <w:r w:rsidR="00CA2264">
        <w:rPr>
          <w:rFonts w:ascii="Calibri" w:hAnsi="Calibri" w:cs="Calibri"/>
        </w:rPr>
        <w:t xml:space="preserve"> – </w:t>
      </w:r>
      <w:r w:rsidR="0026748F">
        <w:rPr>
          <w:rFonts w:ascii="Calibri" w:hAnsi="Calibri" w:cs="Calibri"/>
        </w:rPr>
        <w:t>kostnadsfritt</w:t>
      </w:r>
      <w:r w:rsidR="00CA2264">
        <w:rPr>
          <w:rFonts w:ascii="Calibri" w:hAnsi="Calibri" w:cs="Calibri"/>
        </w:rPr>
        <w:t>!</w:t>
      </w:r>
      <w:r w:rsidR="00167A11">
        <w:rPr>
          <w:rFonts w:ascii="Calibri" w:hAnsi="Calibri" w:cs="Calibri"/>
        </w:rPr>
        <w:t xml:space="preserve"> </w:t>
      </w:r>
      <w:r w:rsidR="00685137">
        <w:rPr>
          <w:rFonts w:ascii="Calibri" w:hAnsi="Calibri" w:cs="Calibri"/>
        </w:rPr>
        <w:br/>
      </w:r>
      <w:r w:rsidR="00992C4F" w:rsidRPr="00E26D19">
        <w:rPr>
          <w:rFonts w:ascii="Calibri" w:hAnsi="Calibri" w:cs="Calibri"/>
        </w:rPr>
        <w:t xml:space="preserve">Meddela </w:t>
      </w:r>
      <w:hyperlink r:id="rId12" w:history="1">
        <w:r w:rsidR="00992C4F" w:rsidRPr="00E26D19">
          <w:rPr>
            <w:rStyle w:val="Hyperlnk"/>
            <w:rFonts w:ascii="Calibri" w:hAnsi="Calibri" w:cs="Calibri"/>
          </w:rPr>
          <w:t>kontakt@kafinfo.se</w:t>
        </w:r>
      </w:hyperlink>
      <w:r w:rsidR="00992C4F" w:rsidRPr="00E26D19">
        <w:rPr>
          <w:rFonts w:ascii="Calibri" w:hAnsi="Calibri" w:cs="Calibri"/>
        </w:rPr>
        <w:t xml:space="preserve"> om ni önskar en av gratisplatserna</w:t>
      </w:r>
      <w:r w:rsidR="00EA17AF">
        <w:rPr>
          <w:rFonts w:ascii="Calibri" w:hAnsi="Calibri" w:cs="Calibri"/>
        </w:rPr>
        <w:t>. Först till kvarn…</w:t>
      </w:r>
      <w:r w:rsidR="00342FA8">
        <w:rPr>
          <w:rFonts w:ascii="Calibri" w:hAnsi="Calibri" w:cs="Calibri"/>
        </w:rPr>
        <w:t xml:space="preserve"> </w:t>
      </w:r>
      <w:r w:rsidR="00342FA8">
        <w:rPr>
          <w:rFonts w:ascii="Calibri" w:hAnsi="Calibri" w:cs="Calibri"/>
        </w:rPr>
        <w:br/>
      </w:r>
      <w:r w:rsidR="003C0C90">
        <w:rPr>
          <w:rFonts w:ascii="Calibri" w:hAnsi="Calibri" w:cs="Calibri"/>
        </w:rPr>
        <w:t xml:space="preserve">Om ni </w:t>
      </w:r>
      <w:r w:rsidR="004925C3">
        <w:rPr>
          <w:rFonts w:ascii="Calibri" w:hAnsi="Calibri" w:cs="Calibri"/>
        </w:rPr>
        <w:t xml:space="preserve">är fler som </w:t>
      </w:r>
      <w:r w:rsidR="003C0C90">
        <w:rPr>
          <w:rFonts w:ascii="Calibri" w:hAnsi="Calibri" w:cs="Calibri"/>
        </w:rPr>
        <w:t xml:space="preserve">vill </w:t>
      </w:r>
      <w:r w:rsidR="004925C3">
        <w:rPr>
          <w:rFonts w:ascii="Calibri" w:hAnsi="Calibri" w:cs="Calibri"/>
        </w:rPr>
        <w:t>delta</w:t>
      </w:r>
      <w:r w:rsidR="003C0C90">
        <w:rPr>
          <w:rFonts w:ascii="Calibri" w:hAnsi="Calibri" w:cs="Calibri"/>
        </w:rPr>
        <w:t xml:space="preserve"> går det </w:t>
      </w:r>
      <w:r w:rsidR="003778D2">
        <w:rPr>
          <w:rFonts w:ascii="Calibri" w:hAnsi="Calibri" w:cs="Calibri"/>
        </w:rPr>
        <w:t>självklart bra</w:t>
      </w:r>
      <w:r w:rsidR="003C0C90">
        <w:rPr>
          <w:rFonts w:ascii="Calibri" w:hAnsi="Calibri" w:cs="Calibri"/>
        </w:rPr>
        <w:t xml:space="preserve"> att</w:t>
      </w:r>
      <w:r w:rsidR="00342FA8">
        <w:rPr>
          <w:rFonts w:ascii="Calibri" w:hAnsi="Calibri" w:cs="Calibri"/>
        </w:rPr>
        <w:t xml:space="preserve"> anmäla sig och betala deltagaravgift</w:t>
      </w:r>
      <w:r w:rsidR="003C0C90">
        <w:rPr>
          <w:rFonts w:ascii="Calibri" w:hAnsi="Calibri" w:cs="Calibri"/>
        </w:rPr>
        <w:t>.</w:t>
      </w:r>
    </w:p>
    <w:p w14:paraId="2838629B" w14:textId="66C74941" w:rsidR="00217B4B" w:rsidRDefault="00712517" w:rsidP="00CF4AA8">
      <w:pPr>
        <w:numPr>
          <w:ilvl w:val="0"/>
          <w:numId w:val="21"/>
        </w:numPr>
        <w:rPr>
          <w:rFonts w:ascii="Calibri" w:hAnsi="Calibri" w:cs="Calibri"/>
        </w:rPr>
      </w:pPr>
      <w:r w:rsidRPr="00A1497A">
        <w:rPr>
          <w:rFonts w:ascii="Calibri" w:hAnsi="Calibri" w:cs="Calibri"/>
        </w:rPr>
        <w:t xml:space="preserve">Firar </w:t>
      </w:r>
      <w:r w:rsidR="00AA758D">
        <w:rPr>
          <w:rFonts w:ascii="Calibri" w:hAnsi="Calibri" w:cs="Calibri"/>
        </w:rPr>
        <w:t>er förening</w:t>
      </w:r>
      <w:r w:rsidRPr="00A1497A">
        <w:rPr>
          <w:rFonts w:ascii="Calibri" w:hAnsi="Calibri" w:cs="Calibri"/>
        </w:rPr>
        <w:t xml:space="preserve"> </w:t>
      </w:r>
      <w:r w:rsidRPr="00A12908">
        <w:rPr>
          <w:rFonts w:ascii="Calibri" w:hAnsi="Calibri" w:cs="Calibri"/>
          <w:b/>
          <w:bCs/>
        </w:rPr>
        <w:t>jubileum</w:t>
      </w:r>
      <w:r w:rsidRPr="00A1497A">
        <w:rPr>
          <w:rFonts w:ascii="Calibri" w:hAnsi="Calibri" w:cs="Calibri"/>
        </w:rPr>
        <w:t xml:space="preserve"> eller </w:t>
      </w:r>
      <w:r w:rsidR="00AA758D">
        <w:rPr>
          <w:rFonts w:ascii="Calibri" w:hAnsi="Calibri" w:cs="Calibri"/>
        </w:rPr>
        <w:t xml:space="preserve">har ni </w:t>
      </w:r>
      <w:r w:rsidR="00A1497A" w:rsidRPr="00A1497A">
        <w:rPr>
          <w:rFonts w:ascii="Calibri" w:hAnsi="Calibri" w:cs="Calibri"/>
        </w:rPr>
        <w:t xml:space="preserve">annat </w:t>
      </w:r>
      <w:r w:rsidR="004A7DF8">
        <w:rPr>
          <w:rFonts w:ascii="Calibri" w:hAnsi="Calibri" w:cs="Calibri"/>
        </w:rPr>
        <w:t xml:space="preserve">som händer </w:t>
      </w:r>
      <w:r w:rsidR="0082313D">
        <w:rPr>
          <w:rFonts w:ascii="Calibri" w:hAnsi="Calibri" w:cs="Calibri"/>
        </w:rPr>
        <w:t xml:space="preserve">hos er </w:t>
      </w:r>
      <w:r w:rsidR="004A7DF8">
        <w:rPr>
          <w:rFonts w:ascii="Calibri" w:hAnsi="Calibri" w:cs="Calibri"/>
        </w:rPr>
        <w:t>under året</w:t>
      </w:r>
      <w:r w:rsidRPr="00A1497A">
        <w:rPr>
          <w:rFonts w:ascii="Calibri" w:hAnsi="Calibri" w:cs="Calibri"/>
        </w:rPr>
        <w:t>? Vi är alla nyfikna - vad händer hos Er?</w:t>
      </w:r>
      <w:r w:rsidR="00A1497A" w:rsidRPr="00A1497A">
        <w:rPr>
          <w:rFonts w:ascii="Calibri" w:hAnsi="Calibri" w:cs="Calibri"/>
        </w:rPr>
        <w:t xml:space="preserve"> </w:t>
      </w:r>
      <w:r w:rsidR="0082313D">
        <w:rPr>
          <w:rFonts w:ascii="Calibri" w:hAnsi="Calibri" w:cs="Calibri"/>
        </w:rPr>
        <w:t>Meddela</w:t>
      </w:r>
      <w:r w:rsidR="00217B4B" w:rsidRPr="00A1497A">
        <w:rPr>
          <w:rFonts w:ascii="Calibri" w:hAnsi="Calibri" w:cs="Calibri"/>
        </w:rPr>
        <w:t xml:space="preserve"> gärna </w:t>
      </w:r>
      <w:r w:rsidR="00896137">
        <w:rPr>
          <w:rFonts w:ascii="Calibri" w:hAnsi="Calibri" w:cs="Calibri"/>
        </w:rPr>
        <w:t>så</w:t>
      </w:r>
      <w:r w:rsidR="00217B4B" w:rsidRPr="00A1497A">
        <w:rPr>
          <w:rFonts w:ascii="Calibri" w:hAnsi="Calibri" w:cs="Calibri"/>
        </w:rPr>
        <w:t xml:space="preserve"> </w:t>
      </w:r>
      <w:r w:rsidR="0082313D">
        <w:rPr>
          <w:rFonts w:ascii="Calibri" w:hAnsi="Calibri" w:cs="Calibri"/>
        </w:rPr>
        <w:t xml:space="preserve">vi kan </w:t>
      </w:r>
      <w:r w:rsidR="00896137">
        <w:rPr>
          <w:rFonts w:ascii="Calibri" w:hAnsi="Calibri" w:cs="Calibri"/>
        </w:rPr>
        <w:t xml:space="preserve">lyfta det på </w:t>
      </w:r>
      <w:hyperlink r:id="rId13" w:history="1">
        <w:r w:rsidR="007E1CFA" w:rsidRPr="00A1497A">
          <w:rPr>
            <w:rStyle w:val="Hyperlnk"/>
            <w:rFonts w:ascii="Calibri" w:hAnsi="Calibri" w:cs="Calibri"/>
          </w:rPr>
          <w:t>Kommunanställdas fritidsförbund</w:t>
        </w:r>
      </w:hyperlink>
      <w:r w:rsidR="00896137">
        <w:t xml:space="preserve"> </w:t>
      </w:r>
      <w:r w:rsidR="00896137" w:rsidRPr="00896137">
        <w:rPr>
          <w:rFonts w:ascii="Calibri" w:hAnsi="Calibri" w:cs="Calibri"/>
        </w:rPr>
        <w:t>webbplats</w:t>
      </w:r>
      <w:r w:rsidR="00217B4B" w:rsidRPr="00A1497A">
        <w:rPr>
          <w:rFonts w:ascii="Calibri" w:hAnsi="Calibri" w:cs="Calibri"/>
        </w:rPr>
        <w:t xml:space="preserve">. </w:t>
      </w:r>
    </w:p>
    <w:p w14:paraId="1A59A1CA" w14:textId="77777777" w:rsidR="002C4374" w:rsidRDefault="002C4374" w:rsidP="002C4374">
      <w:pPr>
        <w:rPr>
          <w:rFonts w:ascii="Calibri" w:hAnsi="Calibri" w:cs="Calibri"/>
        </w:rPr>
      </w:pPr>
    </w:p>
    <w:p w14:paraId="55F8C90A" w14:textId="77777777" w:rsidR="002C4374" w:rsidRDefault="002C4374" w:rsidP="002C4374">
      <w:pPr>
        <w:rPr>
          <w:rFonts w:ascii="Calibri" w:hAnsi="Calibri" w:cs="Calibri"/>
        </w:rPr>
      </w:pPr>
    </w:p>
    <w:p w14:paraId="083C31CC" w14:textId="77777777" w:rsidR="002C4374" w:rsidRPr="00AA758D" w:rsidRDefault="002C4374" w:rsidP="002C4374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lastRenderedPageBreak/>
        <w:t xml:space="preserve">Styrelsen ska se över rutinen för </w:t>
      </w:r>
      <w:r w:rsidRPr="00A12908">
        <w:rPr>
          <w:rFonts w:ascii="Calibri" w:hAnsi="Calibri" w:cs="Calibri"/>
          <w:b/>
          <w:bCs/>
        </w:rPr>
        <w:t>information</w:t>
      </w:r>
      <w:r>
        <w:rPr>
          <w:rFonts w:ascii="Calibri" w:hAnsi="Calibri" w:cs="Calibri"/>
        </w:rPr>
        <w:t xml:space="preserve"> till medlemsföreningar. </w:t>
      </w:r>
      <w:r>
        <w:rPr>
          <w:rFonts w:ascii="Calibri" w:hAnsi="Calibri" w:cs="Calibri"/>
        </w:rPr>
        <w:br/>
        <w:t xml:space="preserve">- Har du önskemål på hur förbundet ska kommunicera med er? Skicka ett mejl till </w:t>
      </w:r>
      <w:hyperlink r:id="rId14" w:history="1">
        <w:r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7C3494C5" w14:textId="4D882E0B" w:rsidR="002C4374" w:rsidRPr="002C4374" w:rsidRDefault="002C4374" w:rsidP="002C4374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Bifogat detta blad finner du </w:t>
      </w:r>
      <w:r w:rsidRPr="00AA758D">
        <w:rPr>
          <w:rFonts w:ascii="Calibri" w:hAnsi="Calibri" w:cs="Calibri"/>
          <w:b/>
          <w:bCs/>
        </w:rPr>
        <w:t xml:space="preserve">K A </w:t>
      </w:r>
      <w:proofErr w:type="spellStart"/>
      <w:proofErr w:type="gramStart"/>
      <w:r w:rsidRPr="00AA758D">
        <w:rPr>
          <w:rFonts w:ascii="Calibri" w:hAnsi="Calibri" w:cs="Calibri"/>
          <w:b/>
          <w:bCs/>
        </w:rPr>
        <w:t>F’s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 w:rsidRPr="00641006">
        <w:rPr>
          <w:rFonts w:ascii="Calibri" w:hAnsi="Calibri" w:cs="Calibri"/>
          <w:b/>
          <w:bCs/>
        </w:rPr>
        <w:t>årshjul</w:t>
      </w:r>
      <w:proofErr w:type="spellEnd"/>
      <w:proofErr w:type="gramEnd"/>
      <w:r>
        <w:rPr>
          <w:rFonts w:ascii="Calibri" w:hAnsi="Calibri" w:cs="Calibri"/>
        </w:rPr>
        <w:t xml:space="preserve"> för 2026. </w:t>
      </w:r>
      <w:r w:rsidRPr="00217B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årshjulet för information om datum för RM, utmaningar </w:t>
      </w:r>
      <w:proofErr w:type="gramStart"/>
      <w:r>
        <w:rPr>
          <w:rFonts w:ascii="Calibri" w:hAnsi="Calibri" w:cs="Calibri"/>
        </w:rPr>
        <w:t>etc.</w:t>
      </w:r>
      <w:proofErr w:type="gramEnd"/>
      <w:r>
        <w:rPr>
          <w:rFonts w:ascii="Calibri" w:hAnsi="Calibri" w:cs="Calibri"/>
        </w:rPr>
        <w:t xml:space="preserve"> Kanske ni kan spara ner det för era medlemmar att ta del av?</w:t>
      </w:r>
      <w:r>
        <w:rPr>
          <w:rFonts w:ascii="Calibri" w:hAnsi="Calibri" w:cs="Calibri"/>
        </w:rPr>
        <w:br/>
        <w:t xml:space="preserve">- Har ni någon aktivitet som ni önskar lyfta in i årshjulet? Skicka ett mejl till </w:t>
      </w:r>
      <w:hyperlink r:id="rId15" w:history="1">
        <w:r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0F601FFE" w14:textId="15CE2426" w:rsidR="00AA758D" w:rsidRPr="00A1497A" w:rsidRDefault="00AA758D" w:rsidP="00CF4AA8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för Årets K A F konferens är </w:t>
      </w:r>
      <w:proofErr w:type="gramStart"/>
      <w:r>
        <w:rPr>
          <w:rFonts w:ascii="Calibri" w:hAnsi="Calibri" w:cs="Calibri"/>
        </w:rPr>
        <w:t>8-9</w:t>
      </w:r>
      <w:proofErr w:type="gramEnd"/>
      <w:r>
        <w:rPr>
          <w:rFonts w:ascii="Calibri" w:hAnsi="Calibri" w:cs="Calibri"/>
        </w:rPr>
        <w:t xml:space="preserve"> oktober. Värd för konferensen</w:t>
      </w:r>
      <w:r w:rsidR="0006466A">
        <w:rPr>
          <w:rFonts w:ascii="Calibri" w:hAnsi="Calibri" w:cs="Calibri"/>
        </w:rPr>
        <w:t xml:space="preserve"> är Smeden i Smedjebacken. </w:t>
      </w:r>
      <w:hyperlink r:id="rId16" w:history="1">
        <w:r w:rsidR="0006466A" w:rsidRPr="0006466A">
          <w:rPr>
            <w:rStyle w:val="Hyperlnk"/>
            <w:rFonts w:ascii="Calibri" w:hAnsi="Calibri" w:cs="Calibri"/>
          </w:rPr>
          <w:t>Årets konferens</w:t>
        </w:r>
      </w:hyperlink>
      <w:r w:rsidR="0006466A">
        <w:rPr>
          <w:rFonts w:ascii="Calibri" w:hAnsi="Calibri" w:cs="Calibri"/>
        </w:rPr>
        <w:t>.</w:t>
      </w:r>
    </w:p>
    <w:p w14:paraId="145DD99F" w14:textId="668A7582" w:rsidR="00FF3F88" w:rsidRPr="00A639A1" w:rsidRDefault="00AE0455" w:rsidP="00A639A1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Nästa K A F styrelsemöte hålls </w:t>
      </w:r>
      <w:r w:rsidR="0006466A">
        <w:rPr>
          <w:rFonts w:ascii="Calibri" w:hAnsi="Calibri" w:cs="Calibri"/>
        </w:rPr>
        <w:t>18 mars</w:t>
      </w:r>
      <w:r>
        <w:rPr>
          <w:rFonts w:ascii="Calibri" w:hAnsi="Calibri" w:cs="Calibri"/>
        </w:rPr>
        <w:t>.</w:t>
      </w:r>
      <w:r w:rsidR="00A639A1">
        <w:rPr>
          <w:rFonts w:ascii="Calibri" w:hAnsi="Calibri" w:cs="Calibri"/>
        </w:rPr>
        <w:t xml:space="preserve"> </w:t>
      </w:r>
      <w:r w:rsidR="00A639A1">
        <w:rPr>
          <w:rFonts w:ascii="Calibri" w:hAnsi="Calibri" w:cs="Calibri"/>
        </w:rPr>
        <w:br/>
        <w:t xml:space="preserve">Ni är välkomna att skicka in frågor till styrelsen. </w:t>
      </w:r>
      <w:r w:rsidR="00A639A1">
        <w:rPr>
          <w:rFonts w:ascii="Calibri" w:hAnsi="Calibri" w:cs="Calibri"/>
        </w:rPr>
        <w:t xml:space="preserve">Skicka ett mejl till </w:t>
      </w:r>
      <w:hyperlink r:id="rId17" w:history="1">
        <w:r w:rsidR="00A639A1"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23F7EA9D" w14:textId="77777777" w:rsidR="00D3586D" w:rsidRDefault="00D3586D" w:rsidP="00A60807">
      <w:pPr>
        <w:rPr>
          <w:rFonts w:ascii="Calibri" w:hAnsi="Calibri" w:cs="Calibri"/>
          <w:b/>
          <w:bCs/>
        </w:rPr>
      </w:pPr>
    </w:p>
    <w:p w14:paraId="3CD7F03A" w14:textId="206A2AC7" w:rsidR="00A60807" w:rsidRDefault="00217B4B" w:rsidP="00A6080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="009C6B36" w:rsidRPr="00A60807">
        <w:rPr>
          <w:rFonts w:ascii="Calibri" w:hAnsi="Calibri" w:cs="Calibri"/>
          <w:b/>
          <w:bCs/>
        </w:rPr>
        <w:t>!</w:t>
      </w:r>
    </w:p>
    <w:p w14:paraId="419168C4" w14:textId="39C8F642" w:rsidR="00D4797E" w:rsidRPr="002C4374" w:rsidRDefault="00217B4B" w:rsidP="00112D3A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</w:t>
      </w:r>
      <w:r w:rsidR="002C4374">
        <w:rPr>
          <w:rFonts w:ascii="Calibri" w:hAnsi="Calibri" w:cs="Calibri"/>
        </w:rPr>
        <w:t>n</w:t>
      </w:r>
      <w:r w:rsidR="002C4374" w:rsidRPr="000D77C7">
        <w:rPr>
          <w:rFonts w:ascii="Calibri" w:hAnsi="Calibri" w:cs="Calibri"/>
          <w:i/>
          <w:iCs/>
          <w:sz w:val="18"/>
          <w:szCs w:val="18"/>
          <w:lang w:val="en-US"/>
        </w:rPr>
        <w:t xml:space="preserve"> </w:t>
      </w:r>
    </w:p>
    <w:sectPr w:rsidR="00D4797E" w:rsidRPr="002C437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6108" w14:textId="77777777" w:rsidR="00941B43" w:rsidRDefault="00941B43" w:rsidP="00AF275B">
      <w:pPr>
        <w:spacing w:after="0" w:line="240" w:lineRule="auto"/>
      </w:pPr>
      <w:r>
        <w:separator/>
      </w:r>
    </w:p>
  </w:endnote>
  <w:endnote w:type="continuationSeparator" w:id="0">
    <w:p w14:paraId="139BC43B" w14:textId="77777777" w:rsidR="00941B43" w:rsidRDefault="00941B43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E4D9BD"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5E08E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53476631" w14:textId="1A617554" w:rsidR="00FC1EE3" w:rsidRPr="006A15B1" w:rsidRDefault="006A3721" w:rsidP="00FC1EE3">
    <w:pPr>
      <w:pStyle w:val="Sidfot"/>
      <w:jc w:val="right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B74E58">
      <w:rPr>
        <w:rFonts w:ascii="Calibri" w:hAnsi="Calibri"/>
        <w:sz w:val="18"/>
        <w:szCs w:val="18"/>
      </w:rPr>
      <w:tab/>
    </w:r>
    <w:r w:rsidR="00B74E58">
      <w:rPr>
        <w:rFonts w:ascii="Calibri" w:hAnsi="Calibri"/>
        <w:sz w:val="18"/>
        <w:szCs w:val="18"/>
      </w:rPr>
      <w:tab/>
    </w:r>
    <w:r w:rsidR="006A15B1" w:rsidRPr="006A15B1">
      <w:rPr>
        <w:rFonts w:ascii="Calibri" w:hAnsi="Calibri"/>
        <w:b/>
        <w:bCs/>
        <w:sz w:val="18"/>
        <w:szCs w:val="18"/>
      </w:rPr>
      <w:t xml:space="preserve">Sida </w:t>
    </w:r>
    <w:sdt>
      <w:sdtPr>
        <w:rPr>
          <w:rFonts w:ascii="Calibri" w:hAnsi="Calibri"/>
          <w:b/>
          <w:bCs/>
          <w:sz w:val="18"/>
          <w:szCs w:val="18"/>
        </w:rPr>
        <w:id w:val="1512652997"/>
        <w:docPartObj>
          <w:docPartGallery w:val="Page Numbers (Bottom of Page)"/>
          <w:docPartUnique/>
        </w:docPartObj>
      </w:sdtPr>
      <w:sdtContent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instrText>PAGE   \* MERGEFORMAT</w:instrTex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t>1</w: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end"/>
        </w:r>
      </w:sdtContent>
    </w:sdt>
  </w:p>
  <w:p w14:paraId="2ACFD18E" w14:textId="75283D2A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49FF" w14:textId="77777777" w:rsidR="00941B43" w:rsidRDefault="00941B43" w:rsidP="00AF275B">
      <w:pPr>
        <w:spacing w:after="0" w:line="240" w:lineRule="auto"/>
      </w:pPr>
      <w:r>
        <w:separator/>
      </w:r>
    </w:p>
  </w:footnote>
  <w:footnote w:type="continuationSeparator" w:id="0">
    <w:p w14:paraId="5027879C" w14:textId="77777777" w:rsidR="00941B43" w:rsidRDefault="00941B43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22602876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="00F5604D" w:rsidRPr="00F5604D">
      <w:rPr>
        <w:b/>
        <w:bCs/>
      </w:rPr>
      <w:t>202</w:t>
    </w:r>
    <w:r w:rsidR="00DF1E1B">
      <w:rPr>
        <w:b/>
        <w:bCs/>
      </w:rPr>
      <w:t>6</w:t>
    </w:r>
    <w:r w:rsidR="00F5604D" w:rsidRPr="00F5604D">
      <w:rPr>
        <w:b/>
        <w:bCs/>
      </w:rPr>
      <w:t>:</w:t>
    </w:r>
    <w:r w:rsidR="00EA5208">
      <w:rPr>
        <w:b/>
        <w:bCs/>
      </w:rPr>
      <w:t>2</w:t>
    </w:r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5A5D"/>
    <w:multiLevelType w:val="hybridMultilevel"/>
    <w:tmpl w:val="FE2A5B6C"/>
    <w:lvl w:ilvl="0" w:tplc="B58C4A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6"/>
  </w:num>
  <w:num w:numId="3" w16cid:durableId="1035077601">
    <w:abstractNumId w:val="17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4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1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9"/>
  </w:num>
  <w:num w:numId="17" w16cid:durableId="1427262391">
    <w:abstractNumId w:val="20"/>
  </w:num>
  <w:num w:numId="18" w16cid:durableId="1463033476">
    <w:abstractNumId w:val="11"/>
  </w:num>
  <w:num w:numId="19" w16cid:durableId="851795689">
    <w:abstractNumId w:val="15"/>
  </w:num>
  <w:num w:numId="20" w16cid:durableId="629625886">
    <w:abstractNumId w:val="18"/>
  </w:num>
  <w:num w:numId="21" w16cid:durableId="789083759">
    <w:abstractNumId w:val="8"/>
  </w:num>
  <w:num w:numId="22" w16cid:durableId="122842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106D7"/>
    <w:rsid w:val="00020A72"/>
    <w:rsid w:val="00025DBA"/>
    <w:rsid w:val="00052894"/>
    <w:rsid w:val="00060EFB"/>
    <w:rsid w:val="0006466A"/>
    <w:rsid w:val="000721FB"/>
    <w:rsid w:val="00080898"/>
    <w:rsid w:val="00084292"/>
    <w:rsid w:val="000926A9"/>
    <w:rsid w:val="000D49CB"/>
    <w:rsid w:val="000D664B"/>
    <w:rsid w:val="000D77C7"/>
    <w:rsid w:val="0010132F"/>
    <w:rsid w:val="0010651B"/>
    <w:rsid w:val="00110F99"/>
    <w:rsid w:val="00112D3A"/>
    <w:rsid w:val="00125047"/>
    <w:rsid w:val="00135989"/>
    <w:rsid w:val="00167A11"/>
    <w:rsid w:val="001808E1"/>
    <w:rsid w:val="00182CEB"/>
    <w:rsid w:val="001832AC"/>
    <w:rsid w:val="00185094"/>
    <w:rsid w:val="00195793"/>
    <w:rsid w:val="001C75D2"/>
    <w:rsid w:val="00217B4B"/>
    <w:rsid w:val="002317F8"/>
    <w:rsid w:val="00235618"/>
    <w:rsid w:val="00241F15"/>
    <w:rsid w:val="00244D79"/>
    <w:rsid w:val="00262A84"/>
    <w:rsid w:val="0026748F"/>
    <w:rsid w:val="00285689"/>
    <w:rsid w:val="002A291A"/>
    <w:rsid w:val="002B2BE9"/>
    <w:rsid w:val="002C4374"/>
    <w:rsid w:val="002C4639"/>
    <w:rsid w:val="002D0E76"/>
    <w:rsid w:val="002D24CE"/>
    <w:rsid w:val="00314280"/>
    <w:rsid w:val="0032058D"/>
    <w:rsid w:val="00324F29"/>
    <w:rsid w:val="00333244"/>
    <w:rsid w:val="0034257F"/>
    <w:rsid w:val="00342FA8"/>
    <w:rsid w:val="003449B4"/>
    <w:rsid w:val="00356916"/>
    <w:rsid w:val="003742FF"/>
    <w:rsid w:val="003778D2"/>
    <w:rsid w:val="00382D1F"/>
    <w:rsid w:val="003A1A22"/>
    <w:rsid w:val="003A548E"/>
    <w:rsid w:val="003A7C46"/>
    <w:rsid w:val="003C0C90"/>
    <w:rsid w:val="003D7EEC"/>
    <w:rsid w:val="003F4110"/>
    <w:rsid w:val="003F74B1"/>
    <w:rsid w:val="0041281A"/>
    <w:rsid w:val="00412CE5"/>
    <w:rsid w:val="004139A7"/>
    <w:rsid w:val="00457914"/>
    <w:rsid w:val="004869B9"/>
    <w:rsid w:val="004925C3"/>
    <w:rsid w:val="004A6CE6"/>
    <w:rsid w:val="004A7DF8"/>
    <w:rsid w:val="004B5A3D"/>
    <w:rsid w:val="004C7A51"/>
    <w:rsid w:val="004D2920"/>
    <w:rsid w:val="004D74D5"/>
    <w:rsid w:val="004E0590"/>
    <w:rsid w:val="00503890"/>
    <w:rsid w:val="00514D36"/>
    <w:rsid w:val="00514F0D"/>
    <w:rsid w:val="00525380"/>
    <w:rsid w:val="00555E86"/>
    <w:rsid w:val="005C5A43"/>
    <w:rsid w:val="005C770A"/>
    <w:rsid w:val="005E52DE"/>
    <w:rsid w:val="00641006"/>
    <w:rsid w:val="00650D0B"/>
    <w:rsid w:val="00670EA9"/>
    <w:rsid w:val="0067171A"/>
    <w:rsid w:val="00685119"/>
    <w:rsid w:val="00685137"/>
    <w:rsid w:val="00692771"/>
    <w:rsid w:val="006A15B1"/>
    <w:rsid w:val="006A3721"/>
    <w:rsid w:val="006B0DA4"/>
    <w:rsid w:val="006B14E3"/>
    <w:rsid w:val="006B2157"/>
    <w:rsid w:val="006B6DE1"/>
    <w:rsid w:val="006C7EFC"/>
    <w:rsid w:val="006E32AD"/>
    <w:rsid w:val="006E5690"/>
    <w:rsid w:val="00712517"/>
    <w:rsid w:val="00716C1C"/>
    <w:rsid w:val="0073577A"/>
    <w:rsid w:val="00742440"/>
    <w:rsid w:val="007547F1"/>
    <w:rsid w:val="007567C0"/>
    <w:rsid w:val="0077346C"/>
    <w:rsid w:val="007879F9"/>
    <w:rsid w:val="007935A8"/>
    <w:rsid w:val="007978EF"/>
    <w:rsid w:val="007B4BE0"/>
    <w:rsid w:val="007E1CFA"/>
    <w:rsid w:val="0082313D"/>
    <w:rsid w:val="008326E4"/>
    <w:rsid w:val="00834685"/>
    <w:rsid w:val="00847E0B"/>
    <w:rsid w:val="00896137"/>
    <w:rsid w:val="008A6F55"/>
    <w:rsid w:val="008A7ED2"/>
    <w:rsid w:val="008C0188"/>
    <w:rsid w:val="008C1F96"/>
    <w:rsid w:val="00900691"/>
    <w:rsid w:val="009020AF"/>
    <w:rsid w:val="0090314B"/>
    <w:rsid w:val="00941B43"/>
    <w:rsid w:val="00943AC3"/>
    <w:rsid w:val="00947C00"/>
    <w:rsid w:val="00957F6A"/>
    <w:rsid w:val="00992C4F"/>
    <w:rsid w:val="009A5B70"/>
    <w:rsid w:val="009C6B36"/>
    <w:rsid w:val="00A12908"/>
    <w:rsid w:val="00A13D56"/>
    <w:rsid w:val="00A1497A"/>
    <w:rsid w:val="00A319D2"/>
    <w:rsid w:val="00A3217A"/>
    <w:rsid w:val="00A4264D"/>
    <w:rsid w:val="00A44DEC"/>
    <w:rsid w:val="00A5095C"/>
    <w:rsid w:val="00A53314"/>
    <w:rsid w:val="00A57A94"/>
    <w:rsid w:val="00A60807"/>
    <w:rsid w:val="00A639A1"/>
    <w:rsid w:val="00A662AD"/>
    <w:rsid w:val="00A913DA"/>
    <w:rsid w:val="00A92574"/>
    <w:rsid w:val="00AA758D"/>
    <w:rsid w:val="00AB712F"/>
    <w:rsid w:val="00AD4EA0"/>
    <w:rsid w:val="00AE0455"/>
    <w:rsid w:val="00AF275B"/>
    <w:rsid w:val="00B13B94"/>
    <w:rsid w:val="00B337BE"/>
    <w:rsid w:val="00B4337B"/>
    <w:rsid w:val="00B468E1"/>
    <w:rsid w:val="00B62995"/>
    <w:rsid w:val="00B67B83"/>
    <w:rsid w:val="00B67D77"/>
    <w:rsid w:val="00B74E58"/>
    <w:rsid w:val="00B83066"/>
    <w:rsid w:val="00B862FC"/>
    <w:rsid w:val="00B94D27"/>
    <w:rsid w:val="00BB1255"/>
    <w:rsid w:val="00BB4D27"/>
    <w:rsid w:val="00BC6F13"/>
    <w:rsid w:val="00BD70C4"/>
    <w:rsid w:val="00BE6B88"/>
    <w:rsid w:val="00C031A7"/>
    <w:rsid w:val="00C04C10"/>
    <w:rsid w:val="00C23B90"/>
    <w:rsid w:val="00C36A7D"/>
    <w:rsid w:val="00C56CF6"/>
    <w:rsid w:val="00C61543"/>
    <w:rsid w:val="00C80EEC"/>
    <w:rsid w:val="00C82A04"/>
    <w:rsid w:val="00C91677"/>
    <w:rsid w:val="00C92816"/>
    <w:rsid w:val="00CA2264"/>
    <w:rsid w:val="00CA5B8D"/>
    <w:rsid w:val="00CD2DBB"/>
    <w:rsid w:val="00CE7DF0"/>
    <w:rsid w:val="00CF6790"/>
    <w:rsid w:val="00D019C3"/>
    <w:rsid w:val="00D044AF"/>
    <w:rsid w:val="00D17C8D"/>
    <w:rsid w:val="00D206CC"/>
    <w:rsid w:val="00D3586D"/>
    <w:rsid w:val="00D4797E"/>
    <w:rsid w:val="00D508A8"/>
    <w:rsid w:val="00D5201F"/>
    <w:rsid w:val="00DA0E8A"/>
    <w:rsid w:val="00DB6DC5"/>
    <w:rsid w:val="00DC650D"/>
    <w:rsid w:val="00DF1E1B"/>
    <w:rsid w:val="00E026CA"/>
    <w:rsid w:val="00E24E6E"/>
    <w:rsid w:val="00E26D19"/>
    <w:rsid w:val="00E27A09"/>
    <w:rsid w:val="00E34449"/>
    <w:rsid w:val="00E56B0B"/>
    <w:rsid w:val="00E628A9"/>
    <w:rsid w:val="00EA17AF"/>
    <w:rsid w:val="00EA25F2"/>
    <w:rsid w:val="00EA5208"/>
    <w:rsid w:val="00ED4A1C"/>
    <w:rsid w:val="00EE2BAA"/>
    <w:rsid w:val="00EE7460"/>
    <w:rsid w:val="00EF4637"/>
    <w:rsid w:val="00F0272B"/>
    <w:rsid w:val="00F05E9F"/>
    <w:rsid w:val="00F30E83"/>
    <w:rsid w:val="00F32FAA"/>
    <w:rsid w:val="00F5604D"/>
    <w:rsid w:val="00F57F97"/>
    <w:rsid w:val="00F62CCF"/>
    <w:rsid w:val="00F83A79"/>
    <w:rsid w:val="00FA7587"/>
    <w:rsid w:val="00FC1EE3"/>
    <w:rsid w:val="00FD2ECD"/>
    <w:rsid w:val="00FD542B"/>
    <w:rsid w:val="00FD5ED7"/>
    <w:rsid w:val="00FF3F88"/>
    <w:rsid w:val="00FF4158"/>
    <w:rsid w:val="00FF77FF"/>
    <w:rsid w:val="3B90779E"/>
    <w:rsid w:val="40D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afinfo.s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ontakt@kafinfo.se" TargetMode="External"/><Relationship Id="rId17" Type="http://schemas.openxmlformats.org/officeDocument/2006/relationships/hyperlink" Target="mailto:kontakt@kafinfo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orpen.se/kaf/vara-aktiviteter/arets-konfere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rpen.se/kaf/formanslista/" TargetMode="External"/><Relationship Id="rId5" Type="http://schemas.openxmlformats.org/officeDocument/2006/relationships/styles" Target="styles.xml"/><Relationship Id="rId15" Type="http://schemas.openxmlformats.org/officeDocument/2006/relationships/hyperlink" Target="mailto:kontakt@kafinfo.se" TargetMode="External"/><Relationship Id="rId10" Type="http://schemas.openxmlformats.org/officeDocument/2006/relationships/hyperlink" Target="mailto:kontakt@kafinfo.s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ntakt@kafinf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644a95c679ab2097d423373e6116aad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9d79070122c7ffdc5d4230238c8b2d51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customXml/itemProps3.xml><?xml version="1.0" encoding="utf-8"?>
<ds:datastoreItem xmlns:ds="http://schemas.openxmlformats.org/officeDocument/2006/customXml" ds:itemID="{C1CFBCCB-32D7-469C-B5DD-32F25631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4</cp:revision>
  <cp:lastPrinted>2025-02-17T14:54:00Z</cp:lastPrinted>
  <dcterms:created xsi:type="dcterms:W3CDTF">2026-02-26T13:17:00Z</dcterms:created>
  <dcterms:modified xsi:type="dcterms:W3CDTF">2026-02-27T11:13:00Z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