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Hej</w:t>
      </w:r>
      <w:r>
        <w:rPr>
          <w:rFonts w:ascii="Helvetica" w:hAnsi="Helvetica" w:hint="default"/>
          <w:rtl w:val="0"/>
        </w:rPr>
        <w:t> </w:t>
      </w:r>
    </w:p>
    <w:p>
      <w:pPr>
        <w:pStyle w:val="Förval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de-DE"/>
        </w:rPr>
        <w:t>Mitt</w:t>
      </w:r>
      <w:r>
        <w:rPr>
          <w:rFonts w:ascii="Helvetica" w:hAnsi="Helvetica" w:hint="default"/>
          <w:rtl w:val="0"/>
        </w:rPr>
        <w:t> </w:t>
      </w:r>
      <w:r>
        <w:rPr>
          <w:rFonts w:ascii="Helvetica" w:hAnsi="Helvetica"/>
          <w:rtl w:val="0"/>
        </w:rPr>
        <w:t>f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sv-SE"/>
        </w:rPr>
        <w:t xml:space="preserve">rslag till styrelsen 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  <w:lang w:val="sv-SE"/>
        </w:rPr>
        <w:t>r att Korpen k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  <w:lang w:val="it-IT"/>
        </w:rPr>
        <w:t>per in n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</w:rPr>
        <w:t>gra</w:t>
      </w:r>
    </w:p>
    <w:p>
      <w:pPr>
        <w:pStyle w:val="Förval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pulkor, f</w:t>
      </w:r>
      <w:r>
        <w:rPr>
          <w:rFonts w:ascii="Helvetica" w:hAnsi="Helvetica" w:hint="default"/>
          <w:rtl w:val="0"/>
          <w:lang w:val="sv-SE"/>
        </w:rPr>
        <w:t>ö</w:t>
      </w:r>
      <w:r>
        <w:rPr>
          <w:rFonts w:ascii="Helvetica" w:hAnsi="Helvetica"/>
          <w:rtl w:val="0"/>
        </w:rPr>
        <w:t>r utl</w:t>
      </w:r>
      <w:r>
        <w:rPr>
          <w:rFonts w:ascii="Helvetica" w:hAnsi="Helvetica" w:hint="default"/>
          <w:rtl w:val="0"/>
          <w:lang w:val="da-DK"/>
        </w:rPr>
        <w:t>å</w:t>
      </w:r>
      <w:r>
        <w:rPr>
          <w:rFonts w:ascii="Helvetica" w:hAnsi="Helvetica"/>
          <w:rtl w:val="0"/>
          <w:lang w:val="sv-SE"/>
        </w:rPr>
        <w:t>ning till tipsdeltagare med sm</w:t>
      </w:r>
      <w:r>
        <w:rPr>
          <w:rFonts w:ascii="Helvetica" w:hAnsi="Helvetica" w:hint="default"/>
          <w:rtl w:val="0"/>
        </w:rPr>
        <w:t xml:space="preserve">å </w:t>
      </w:r>
      <w:r>
        <w:rPr>
          <w:rFonts w:ascii="Helvetica" w:hAnsi="Helvetica"/>
          <w:rtl w:val="0"/>
        </w:rPr>
        <w:t>barn.</w:t>
      </w:r>
    </w:p>
    <w:p>
      <w:pPr>
        <w:pStyle w:val="Förval"/>
        <w:suppressAutoHyphens w:val="1"/>
        <w:spacing w:before="0" w:line="240" w:lineRule="auto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pt-PT"/>
        </w:rPr>
        <w:t>MVH</w:t>
      </w:r>
    </w:p>
    <w:p>
      <w:pPr>
        <w:pStyle w:val="Förval"/>
        <w:suppressAutoHyphens w:val="1"/>
        <w:spacing w:before="0" w:line="240" w:lineRule="auto"/>
        <w:jc w:val="left"/>
      </w:pPr>
      <w:r>
        <w:rPr>
          <w:rFonts w:ascii="Helvetica" w:hAnsi="Helvetica"/>
          <w:rtl w:val="0"/>
          <w:lang w:val="it-IT"/>
        </w:rPr>
        <w:t>Laila Elb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