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D2525" w:rsidP="5B65CE04" w:rsidRDefault="5B65CE04" w14:paraId="639B909C" w14:textId="32B8B0E1">
      <w:pPr>
        <w:pStyle w:val="Rubrik1"/>
        <w:spacing w:before="160"/>
        <w:rPr>
          <w:b/>
          <w:bCs/>
          <w:noProof/>
          <w:color w:val="auto"/>
          <w:sz w:val="40"/>
          <w:szCs w:val="40"/>
        </w:rPr>
      </w:pPr>
      <w:r w:rsidRPr="5B65CE04">
        <w:rPr>
          <w:b/>
          <w:bCs/>
          <w:noProof/>
          <w:color w:val="auto"/>
          <w:sz w:val="40"/>
          <w:szCs w:val="40"/>
        </w:rPr>
        <w:t>Verksamhetsplan 202</w:t>
      </w:r>
      <w:r w:rsidR="00DD5EC9">
        <w:rPr>
          <w:b/>
          <w:bCs/>
          <w:noProof/>
          <w:color w:val="auto"/>
          <w:sz w:val="40"/>
          <w:szCs w:val="40"/>
        </w:rPr>
        <w:t>3</w:t>
      </w:r>
    </w:p>
    <w:p w:rsidR="00CD2525" w:rsidP="5B65CE04" w:rsidRDefault="5B65CE04" w14:paraId="51A4ED98" w14:textId="44DE8196">
      <w:pPr>
        <w:pStyle w:val="Rubrik1"/>
        <w:spacing w:before="200"/>
        <w:rPr>
          <w:b/>
          <w:bCs/>
          <w:noProof/>
          <w:color w:val="auto"/>
          <w:sz w:val="40"/>
          <w:szCs w:val="40"/>
        </w:rPr>
      </w:pPr>
      <w:r w:rsidRPr="5B65CE04">
        <w:rPr>
          <w:b/>
          <w:bCs/>
          <w:noProof/>
          <w:color w:val="auto"/>
          <w:sz w:val="40"/>
          <w:szCs w:val="40"/>
        </w:rPr>
        <w:t>Korpen Lycksele Motionsidrottsförening</w:t>
      </w:r>
    </w:p>
    <w:p w:rsidR="00CD2525" w:rsidP="5B65CE04" w:rsidRDefault="00387E53" w14:paraId="4B7C3189" w14:noSpellErr="1" w14:textId="04B1006E">
      <w:pPr/>
    </w:p>
    <w:p w:rsidR="79BD5DCF" w:rsidP="79BD5DCF" w:rsidRDefault="79BD5DCF" w14:paraId="4A51B930" w14:textId="2038D2F5">
      <w:pPr>
        <w:pStyle w:val="Normal"/>
      </w:pPr>
      <w:r>
        <w:drawing>
          <wp:inline wp14:editId="77EB6A25" wp14:anchorId="4A4E8E9D">
            <wp:extent cx="4572000" cy="3048000"/>
            <wp:effectExtent l="0" t="0" r="0" b="0"/>
            <wp:docPr id="1100594830" name="" title=""/>
            <wp:cNvGraphicFramePr>
              <a:graphicFrameLocks noChangeAspect="1"/>
            </wp:cNvGraphicFramePr>
            <a:graphic>
              <a:graphicData uri="http://schemas.openxmlformats.org/drawingml/2006/picture">
                <pic:pic>
                  <pic:nvPicPr>
                    <pic:cNvPr id="0" name=""/>
                    <pic:cNvPicPr/>
                  </pic:nvPicPr>
                  <pic:blipFill>
                    <a:blip r:embed="Rdaa256be92ab4277">
                      <a:extLst>
                        <a:ext xmlns:a="http://schemas.openxmlformats.org/drawingml/2006/main" uri="{28A0092B-C50C-407E-A947-70E740481C1C}">
                          <a14:useLocalDpi val="0"/>
                        </a:ext>
                      </a:extLst>
                    </a:blip>
                    <a:stretch>
                      <a:fillRect/>
                    </a:stretch>
                  </pic:blipFill>
                  <pic:spPr>
                    <a:xfrm>
                      <a:off x="0" y="0"/>
                      <a:ext cx="4572000" cy="3048000"/>
                    </a:xfrm>
                    <a:prstGeom prst="rect">
                      <a:avLst/>
                    </a:prstGeom>
                  </pic:spPr>
                </pic:pic>
              </a:graphicData>
            </a:graphic>
          </wp:inline>
        </w:drawing>
      </w:r>
    </w:p>
    <w:p w:rsidR="00CD2525" w:rsidP="5B65CE04" w:rsidRDefault="00387E53" w14:paraId="7987E6B8" w14:textId="0D3087E9">
      <w:pPr>
        <w:rPr>
          <w:rStyle w:val="Rubrik1Char"/>
          <w:noProof/>
          <w:color w:val="auto"/>
        </w:rPr>
      </w:pPr>
      <w:r w:rsidRPr="5B65CE04">
        <w:rPr>
          <w:color w:val="auto"/>
        </w:rPr>
        <w:br w:type="page"/>
      </w:r>
      <w:r w:rsidRPr="5B65CE04" w:rsidR="5B65CE04">
        <w:rPr>
          <w:rStyle w:val="Rubrik1Char"/>
          <w:noProof/>
          <w:color w:val="auto"/>
        </w:rPr>
        <w:lastRenderedPageBreak/>
        <w:t>Korpens Vision</w:t>
      </w:r>
    </w:p>
    <w:p w:rsidRPr="00E76FF9" w:rsidR="00387E53" w:rsidP="00387E53" w:rsidRDefault="4CEB2F33" w14:paraId="6DAB27DD" w14:textId="45123252">
      <w:pPr>
        <w:rPr>
          <w:color w:val="auto"/>
        </w:rPr>
      </w:pPr>
      <w:r w:rsidRPr="4CEB2F33">
        <w:rPr>
          <w:color w:val="auto"/>
        </w:rPr>
        <w:t xml:space="preserve">Korpen är en ledande och landsomfattande folkrörelse med motion, rekreation och friskvård i gemenskap. Korpen ska genomföra aktiviteter och träningsformer där det saknas andra aktörer. </w:t>
      </w:r>
    </w:p>
    <w:p w:rsidRPr="00E76FF9" w:rsidR="00387E53" w:rsidP="00387E53" w:rsidRDefault="00387E53" w14:paraId="5A252F69" w14:textId="77777777">
      <w:pPr>
        <w:rPr>
          <w:color w:val="auto"/>
        </w:rPr>
      </w:pPr>
      <w:r w:rsidRPr="00E76FF9">
        <w:rPr>
          <w:color w:val="auto"/>
        </w:rPr>
        <w:t xml:space="preserve">Korpen Lycksele är en självklar aktör för att öka folkhälsan i Lycksele. </w:t>
      </w:r>
    </w:p>
    <w:p w:rsidRPr="00E76FF9" w:rsidR="00387E53" w:rsidP="00387E53" w:rsidRDefault="6825D621" w14:paraId="5F98BF29" w14:textId="59BF8757">
      <w:pPr>
        <w:rPr>
          <w:color w:val="auto"/>
        </w:rPr>
      </w:pPr>
      <w:r w:rsidRPr="00E76FF9">
        <w:rPr>
          <w:color w:val="auto"/>
        </w:rPr>
        <w:t xml:space="preserve">Vi erbjuder alla en möjlighet att öka sin livskvalité. Hos oss har man roligt, mår bra och är en del av gemenskapen men utvecklas ändå på sitt personliga sätt. Vi bidrar med förutsättningar som passar de flesta.  </w:t>
      </w:r>
    </w:p>
    <w:p w:rsidRPr="00E76FF9" w:rsidR="00387E53" w:rsidP="00387E53" w:rsidRDefault="00387E53" w14:paraId="1AE1B65F" w14:textId="77777777">
      <w:pPr>
        <w:rPr>
          <w:b/>
          <w:color w:val="auto"/>
        </w:rPr>
      </w:pPr>
      <w:r w:rsidRPr="00E76FF9">
        <w:rPr>
          <w:b/>
          <w:color w:val="auto"/>
        </w:rPr>
        <w:t>Övergripande mål</w:t>
      </w:r>
    </w:p>
    <w:p w:rsidRPr="00E76FF9" w:rsidR="000668B4" w:rsidP="6825D621" w:rsidRDefault="6825D621" w14:paraId="2E63E0D6" w14:textId="512CA3DF">
      <w:pPr>
        <w:spacing w:before="0" w:after="0"/>
        <w:rPr>
          <w:b/>
          <w:bCs/>
          <w:color w:val="auto"/>
        </w:rPr>
      </w:pPr>
      <w:r w:rsidRPr="00E76FF9">
        <w:rPr>
          <w:b/>
          <w:bCs/>
          <w:color w:val="auto"/>
        </w:rPr>
        <w:t>Fler i rörelse</w:t>
      </w:r>
    </w:p>
    <w:p w:rsidRPr="00E76FF9" w:rsidR="000668B4" w:rsidP="6825D621" w:rsidRDefault="6825D621" w14:paraId="00DBE884" w14:textId="123E1213">
      <w:pPr>
        <w:spacing w:before="0" w:after="0"/>
        <w:rPr>
          <w:b/>
          <w:bCs/>
          <w:color w:val="auto"/>
        </w:rPr>
      </w:pPr>
      <w:r w:rsidRPr="00E76FF9">
        <w:rPr>
          <w:color w:val="auto"/>
        </w:rPr>
        <w:t>Hur?</w:t>
      </w:r>
    </w:p>
    <w:p w:rsidRPr="00E76FF9" w:rsidR="000668B4" w:rsidP="6825D621" w:rsidRDefault="6825D621" w14:paraId="752EA701" w14:textId="3F62AE5F">
      <w:pPr>
        <w:spacing w:before="0" w:after="0"/>
        <w:rPr>
          <w:b/>
          <w:bCs/>
          <w:color w:val="auto"/>
        </w:rPr>
      </w:pPr>
      <w:r w:rsidRPr="6C087491" w:rsidR="6C087491">
        <w:rPr>
          <w:color w:val="auto"/>
        </w:rPr>
        <w:t>Antalet deltagare som är med i aktiviteter ökar</w:t>
      </w:r>
    </w:p>
    <w:p w:rsidR="5B65CE04" w:rsidP="5B65CE04" w:rsidRDefault="5B65CE04" w14:paraId="3CD59644" w14:textId="01A988A5">
      <w:pPr>
        <w:spacing w:before="0" w:after="0"/>
        <w:rPr>
          <w:color w:val="auto"/>
        </w:rPr>
      </w:pPr>
      <w:r w:rsidRPr="5B65CE04">
        <w:rPr>
          <w:color w:val="auto"/>
        </w:rPr>
        <w:t>Erbjuda gratis prova på våra aktiviteter</w:t>
      </w:r>
    </w:p>
    <w:p w:rsidR="5B65CE04" w:rsidP="5B65CE04" w:rsidRDefault="5B65CE04" w14:paraId="3F781EE2" w14:textId="716C0DFD">
      <w:pPr>
        <w:spacing w:before="0" w:after="0"/>
        <w:rPr>
          <w:color w:val="auto"/>
        </w:rPr>
      </w:pPr>
      <w:r w:rsidRPr="6C087491" w:rsidR="6C087491">
        <w:rPr>
          <w:color w:val="auto"/>
        </w:rPr>
        <w:t>Samarbeta med andra föreningar</w:t>
      </w:r>
    </w:p>
    <w:p w:rsidR="00C07E38" w:rsidP="5B65CE04" w:rsidRDefault="00C63F44" w14:paraId="671B49EA" w14:textId="77777777">
      <w:pPr>
        <w:spacing w:before="0" w:after="0"/>
        <w:rPr>
          <w:color w:val="auto"/>
        </w:rPr>
      </w:pPr>
      <w:r w:rsidRPr="6C087491" w:rsidR="6C087491">
        <w:rPr>
          <w:color w:val="auto"/>
        </w:rPr>
        <w:t xml:space="preserve">Starta upp </w:t>
      </w:r>
      <w:r w:rsidRPr="6C087491" w:rsidR="6C087491">
        <w:rPr>
          <w:color w:val="auto"/>
        </w:rPr>
        <w:t>pickl</w:t>
      </w:r>
      <w:r w:rsidRPr="6C087491" w:rsidR="6C087491">
        <w:rPr>
          <w:color w:val="auto"/>
        </w:rPr>
        <w:t>e</w:t>
      </w:r>
      <w:r w:rsidRPr="6C087491" w:rsidR="6C087491">
        <w:rPr>
          <w:color w:val="auto"/>
        </w:rPr>
        <w:t>ball</w:t>
      </w:r>
    </w:p>
    <w:p w:rsidR="00C07E38" w:rsidP="5B65CE04" w:rsidRDefault="00C07E38" w14:paraId="2782F821" w14:textId="77777777">
      <w:pPr>
        <w:spacing w:before="0" w:after="0"/>
        <w:rPr>
          <w:color w:val="auto"/>
        </w:rPr>
      </w:pPr>
      <w:r w:rsidRPr="6C087491" w:rsidR="6C087491">
        <w:rPr>
          <w:color w:val="auto"/>
        </w:rPr>
        <w:t>Delta på ”En dag på stan”</w:t>
      </w:r>
    </w:p>
    <w:p w:rsidR="5B65CE04" w:rsidP="5B65CE04" w:rsidRDefault="00C07E38" w14:paraId="7E85E454" w14:textId="4943A897">
      <w:pPr>
        <w:spacing w:before="0" w:after="0"/>
        <w:rPr>
          <w:color w:val="auto"/>
        </w:rPr>
      </w:pPr>
      <w:r w:rsidRPr="6C087491" w:rsidR="6C087491">
        <w:rPr>
          <w:color w:val="auto"/>
        </w:rPr>
        <w:t>Delta på kommunens inspirationsdag</w:t>
      </w:r>
      <w:r>
        <w:br/>
      </w:r>
      <w:r w:rsidRPr="6C087491" w:rsidR="6C087491">
        <w:rPr>
          <w:color w:val="auto"/>
        </w:rPr>
        <w:t>Starta “alla kan gympa” - parasport</w:t>
      </w:r>
      <w:r>
        <w:br/>
      </w:r>
      <w:r>
        <w:br/>
      </w:r>
    </w:p>
    <w:p w:rsidRPr="00946457" w:rsidR="00AC145E" w:rsidP="5B65CE04" w:rsidRDefault="5B65CE04" w14:paraId="780046E5" w14:textId="6AA556F7">
      <w:pPr>
        <w:spacing w:before="0" w:after="0"/>
        <w:rPr>
          <w:color w:val="auto"/>
        </w:rPr>
      </w:pPr>
      <w:r w:rsidRPr="5B65CE04">
        <w:rPr>
          <w:b/>
          <w:bCs/>
          <w:color w:val="auto"/>
        </w:rPr>
        <w:t>Attrahera, vårda och behålla ledare</w:t>
      </w:r>
    </w:p>
    <w:p w:rsidRPr="00946457" w:rsidR="00AC145E" w:rsidP="5B65CE04" w:rsidRDefault="5B65CE04" w14:paraId="25A63923" w14:textId="4239D359">
      <w:pPr>
        <w:spacing w:before="0" w:after="0"/>
        <w:rPr>
          <w:color w:val="auto"/>
        </w:rPr>
      </w:pPr>
      <w:r w:rsidRPr="5B65CE04">
        <w:rPr>
          <w:color w:val="auto"/>
        </w:rPr>
        <w:t>Hur?</w:t>
      </w:r>
    </w:p>
    <w:p w:rsidRPr="00946457" w:rsidR="00AC145E" w:rsidP="5B65CE04" w:rsidRDefault="5B65CE04" w14:paraId="3D7C00F3" w14:textId="4B9B271A">
      <w:pPr>
        <w:spacing w:before="0" w:after="0"/>
        <w:rPr>
          <w:color w:val="auto"/>
        </w:rPr>
      </w:pPr>
      <w:r w:rsidRPr="79BD5DCF" w:rsidR="79BD5DCF">
        <w:rPr>
          <w:color w:val="auto"/>
        </w:rPr>
        <w:t>Skapa tydlig utbildningsstruktur för våra ledare</w:t>
      </w:r>
      <w:r>
        <w:br/>
      </w:r>
      <w:r w:rsidRPr="79BD5DCF" w:rsidR="79BD5DCF">
        <w:rPr>
          <w:color w:val="auto"/>
        </w:rPr>
        <w:t>Genomföra generell ungdomsledarutbildning</w:t>
      </w:r>
    </w:p>
    <w:p w:rsidR="5B65CE04" w:rsidP="5B65CE04" w:rsidRDefault="5B65CE04" w14:paraId="019E5896" w14:textId="57CB5D43">
      <w:pPr>
        <w:spacing w:before="0" w:after="0"/>
        <w:rPr>
          <w:color w:val="auto"/>
        </w:rPr>
      </w:pPr>
      <w:r w:rsidRPr="79BD5DCF" w:rsidR="79BD5DCF">
        <w:rPr>
          <w:color w:val="auto"/>
        </w:rPr>
        <w:t>Aktivitetsavslutning med ledare</w:t>
      </w:r>
    </w:p>
    <w:p w:rsidRPr="009A3E4A" w:rsidR="00AC145E" w:rsidP="6825D621" w:rsidRDefault="6825D621" w14:paraId="367EED61" w14:textId="27358153">
      <w:pPr>
        <w:spacing w:before="0" w:after="0"/>
        <w:rPr>
          <w:color w:val="auto"/>
        </w:rPr>
      </w:pPr>
      <w:r w:rsidRPr="79BD5DCF" w:rsidR="79BD5DCF">
        <w:rPr>
          <w:color w:val="auto"/>
        </w:rPr>
        <w:t>Under ett verksamhetsår ska varje ledare erbjudas en avslutningsmiddag och en gåva</w:t>
      </w:r>
    </w:p>
    <w:p w:rsidRPr="00946457" w:rsidR="6825D621" w:rsidP="5B65CE04" w:rsidRDefault="6825D621" w14:paraId="1AB8E56A" w14:textId="62678B8A">
      <w:pPr>
        <w:rPr>
          <w:b/>
          <w:bCs/>
          <w:color w:val="auto"/>
        </w:rPr>
      </w:pPr>
    </w:p>
    <w:p w:rsidRPr="00946457" w:rsidR="00312EF8" w:rsidP="5B65CE04" w:rsidRDefault="5B65CE04" w14:paraId="4FC48827" w14:textId="7C63EA52">
      <w:pPr>
        <w:spacing w:before="0" w:after="0"/>
        <w:rPr>
          <w:color w:val="auto"/>
        </w:rPr>
      </w:pPr>
      <w:r w:rsidRPr="5B65CE04">
        <w:rPr>
          <w:b/>
          <w:bCs/>
          <w:color w:val="auto"/>
        </w:rPr>
        <w:t>Öka antalet deltagare på gruppträningspass</w:t>
      </w:r>
    </w:p>
    <w:p w:rsidRPr="00946457" w:rsidR="00312EF8" w:rsidP="5B65CE04" w:rsidRDefault="5B65CE04" w14:paraId="423962F6" w14:textId="19B465A8">
      <w:pPr>
        <w:spacing w:before="0" w:after="0"/>
        <w:rPr>
          <w:color w:val="auto"/>
        </w:rPr>
      </w:pPr>
      <w:r w:rsidRPr="5B65CE04">
        <w:rPr>
          <w:color w:val="auto"/>
        </w:rPr>
        <w:t>Hur?</w:t>
      </w:r>
    </w:p>
    <w:p w:rsidRPr="00946457" w:rsidR="00312EF8" w:rsidP="4CEB2F33" w:rsidRDefault="4CEB2F33" w14:paraId="5C02269F" w14:textId="16528F7D">
      <w:pPr>
        <w:spacing w:before="0" w:after="0"/>
        <w:rPr>
          <w:color w:val="auto"/>
        </w:rPr>
      </w:pPr>
      <w:r w:rsidRPr="4CEB2F33">
        <w:rPr>
          <w:color w:val="auto"/>
        </w:rPr>
        <w:t xml:space="preserve">Annonsering (annonsbladet och lokaltidningen) </w:t>
      </w:r>
    </w:p>
    <w:p w:rsidRPr="00946457" w:rsidR="00312EF8" w:rsidP="5B65CE04" w:rsidRDefault="4CEB2F33" w14:paraId="29F8C23A" w14:textId="7449E781">
      <w:pPr>
        <w:spacing w:before="0" w:after="0"/>
        <w:rPr>
          <w:color w:val="auto"/>
        </w:rPr>
      </w:pPr>
      <w:r w:rsidRPr="4CEB2F33">
        <w:rPr>
          <w:color w:val="auto"/>
        </w:rPr>
        <w:t>Aktivare på sociala medier för de flesta pass</w:t>
      </w:r>
    </w:p>
    <w:p w:rsidRPr="00946457" w:rsidR="00312EF8" w:rsidP="5B65CE04" w:rsidRDefault="4CEB2F33" w14:paraId="2D7B30EC" w14:textId="6025FEBB">
      <w:pPr>
        <w:spacing w:before="0" w:after="0"/>
        <w:rPr>
          <w:color w:val="auto"/>
        </w:rPr>
      </w:pPr>
      <w:r w:rsidRPr="4CEB2F33">
        <w:rPr>
          <w:color w:val="auto"/>
        </w:rPr>
        <w:t>Varje medlem erbjuds att ta med en kompis gratis på ett prova-på-pass.</w:t>
      </w:r>
    </w:p>
    <w:p w:rsidR="4CEB2F33" w:rsidP="44FC005D" w:rsidRDefault="44FC005D" w14:paraId="4F42ED76" w14:textId="6C54F04F">
      <w:pPr>
        <w:spacing w:before="0" w:after="0"/>
        <w:rPr>
          <w:color w:val="auto"/>
        </w:rPr>
      </w:pPr>
      <w:r w:rsidRPr="44FC005D">
        <w:rPr>
          <w:color w:val="auto"/>
        </w:rPr>
        <w:t>Satsning på “aktiv senior”</w:t>
      </w:r>
    </w:p>
    <w:p w:rsidR="6825D621" w:rsidP="5B65CE04" w:rsidRDefault="6825D621" w14:paraId="557E6DE0" w14:textId="03B5C1A9">
      <w:pPr>
        <w:rPr>
          <w:color w:val="auto"/>
        </w:rPr>
      </w:pPr>
      <w:r w:rsidRPr="5B65CE04">
        <w:rPr>
          <w:color w:val="auto"/>
        </w:rPr>
        <w:br w:type="page"/>
      </w:r>
    </w:p>
    <w:p w:rsidR="00387E53" w:rsidP="5B65CE04" w:rsidRDefault="5B65CE04" w14:paraId="34637315" w14:textId="77777777">
      <w:pPr>
        <w:pStyle w:val="Rubrik1"/>
        <w:rPr>
          <w:rStyle w:val="Rubrik1Char"/>
          <w:noProof/>
          <w:color w:val="auto"/>
        </w:rPr>
      </w:pPr>
      <w:r w:rsidRPr="5B65CE04">
        <w:rPr>
          <w:rStyle w:val="Rubrik1Char"/>
          <w:noProof/>
          <w:color w:val="auto"/>
        </w:rPr>
        <w:lastRenderedPageBreak/>
        <w:t>Motionsformerna inom Korpen Lycksele MIF</w:t>
      </w:r>
    </w:p>
    <w:tbl>
      <w:tblPr>
        <w:tblStyle w:val="rapporttabell"/>
        <w:tblW w:w="0" w:type="auto"/>
        <w:tblInd w:w="5" w:type="dxa"/>
        <w:tblLook w:val="04A0" w:firstRow="1" w:lastRow="0" w:firstColumn="1" w:lastColumn="0" w:noHBand="0" w:noVBand="1"/>
      </w:tblPr>
      <w:tblGrid>
        <w:gridCol w:w="2875"/>
        <w:gridCol w:w="2875"/>
        <w:gridCol w:w="2875"/>
      </w:tblGrid>
      <w:tr w:rsidRPr="006240C1" w:rsidR="006240C1" w:rsidTr="5EC0E4F9" w14:paraId="2E20DBFC" w14:textId="77777777">
        <w:trPr>
          <w:cnfStyle w:val="100000000000" w:firstRow="1" w:lastRow="0" w:firstColumn="0" w:lastColumn="0" w:oddVBand="0" w:evenVBand="0" w:oddHBand="0" w:evenHBand="0" w:firstRowFirstColumn="0" w:firstRowLastColumn="0" w:lastRowFirstColumn="0" w:lastRowLastColumn="0"/>
        </w:trPr>
        <w:tc>
          <w:tcPr>
            <w:tcW w:w="287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cPr>
          <w:p w:rsidRPr="006240C1" w:rsidR="006240C1" w:rsidP="5B65CE04" w:rsidRDefault="00F7172D" w14:paraId="2BD00F3D" w14:textId="5FCF9642">
            <w:pPr>
              <w:rPr>
                <w:color w:val="auto"/>
              </w:rPr>
            </w:pPr>
            <w:r>
              <w:rPr>
                <w:color w:val="auto"/>
              </w:rPr>
              <w:t>Volleyboll</w:t>
            </w:r>
          </w:p>
        </w:tc>
        <w:tc>
          <w:tcPr>
            <w:tcW w:w="287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cPr>
          <w:p w:rsidRPr="006240C1" w:rsidR="006240C1" w:rsidP="5B65CE04" w:rsidRDefault="006240C1" w14:paraId="67E570EC" w14:textId="77777777">
            <w:pPr>
              <w:cnfStyle w:val="100000000000" w:firstRow="1" w:lastRow="0" w:firstColumn="0" w:lastColumn="0" w:oddVBand="0" w:evenVBand="0" w:oddHBand="0" w:evenHBand="0" w:firstRowFirstColumn="0" w:firstRowLastColumn="0" w:lastRowFirstColumn="0" w:lastRowLastColumn="0"/>
              <w:rPr>
                <w:b w:val="0"/>
                <w:color w:val="auto"/>
              </w:rPr>
            </w:pPr>
          </w:p>
        </w:tc>
        <w:tc>
          <w:tcPr>
            <w:tcW w:w="287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cPr>
          <w:p w:rsidRPr="006240C1" w:rsidR="006240C1" w:rsidP="5B65CE04" w:rsidRDefault="006240C1" w14:paraId="6829FECD" w14:textId="77777777">
            <w:pPr>
              <w:cnfStyle w:val="100000000000" w:firstRow="1" w:lastRow="0" w:firstColumn="0" w:lastColumn="0" w:oddVBand="0" w:evenVBand="0" w:oddHBand="0" w:evenHBand="0" w:firstRowFirstColumn="0" w:firstRowLastColumn="0" w:lastRowFirstColumn="0" w:lastRowLastColumn="0"/>
              <w:rPr>
                <w:b w:val="0"/>
                <w:color w:val="auto"/>
              </w:rPr>
            </w:pPr>
          </w:p>
        </w:tc>
      </w:tr>
      <w:tr w:rsidR="006240C1" w:rsidTr="5EC0E4F9" w14:paraId="76F65117" w14:textId="77777777">
        <w:tc>
          <w:tcPr>
            <w:tcW w:w="2875" w:type="dxa"/>
            <w:tcMar/>
          </w:tcPr>
          <w:p w:rsidR="006240C1" w:rsidP="5B65CE04" w:rsidRDefault="5B65CE04" w14:paraId="3DA42066" w14:textId="77777777">
            <w:pPr>
              <w:rPr>
                <w:color w:val="auto"/>
              </w:rPr>
            </w:pPr>
            <w:r w:rsidRPr="5B65CE04">
              <w:rPr>
                <w:color w:val="auto"/>
              </w:rPr>
              <w:t>Mål</w:t>
            </w:r>
          </w:p>
        </w:tc>
        <w:tc>
          <w:tcPr>
            <w:tcW w:w="2875" w:type="dxa"/>
            <w:tcMar/>
          </w:tcPr>
          <w:p w:rsidR="006240C1" w:rsidP="5B65CE04" w:rsidRDefault="5B65CE04" w14:paraId="5C7BB854" w14:textId="77777777">
            <w:pPr>
              <w:cnfStyle w:val="000000000000" w:firstRow="0" w:lastRow="0" w:firstColumn="0" w:lastColumn="0" w:oddVBand="0" w:evenVBand="0" w:oddHBand="0" w:evenHBand="0" w:firstRowFirstColumn="0" w:firstRowLastColumn="0" w:lastRowFirstColumn="0" w:lastRowLastColumn="0"/>
              <w:rPr>
                <w:color w:val="auto"/>
              </w:rPr>
            </w:pPr>
            <w:r w:rsidRPr="5B65CE04">
              <w:rPr>
                <w:color w:val="auto"/>
              </w:rPr>
              <w:t>Indikator</w:t>
            </w:r>
          </w:p>
        </w:tc>
        <w:tc>
          <w:tcPr>
            <w:tcW w:w="2875" w:type="dxa"/>
            <w:tcMar/>
          </w:tcPr>
          <w:p w:rsidR="006240C1" w:rsidP="5B65CE04" w:rsidRDefault="5B65CE04" w14:paraId="115B4F1A" w14:textId="77777777">
            <w:pPr>
              <w:cnfStyle w:val="000000000000" w:firstRow="0" w:lastRow="0" w:firstColumn="0" w:lastColumn="0" w:oddVBand="0" w:evenVBand="0" w:oddHBand="0" w:evenHBand="0" w:firstRowFirstColumn="0" w:firstRowLastColumn="0" w:lastRowFirstColumn="0" w:lastRowLastColumn="0"/>
              <w:rPr>
                <w:color w:val="auto"/>
              </w:rPr>
            </w:pPr>
            <w:r w:rsidRPr="5B65CE04">
              <w:rPr>
                <w:color w:val="auto"/>
              </w:rPr>
              <w:t>Aktivitet</w:t>
            </w:r>
          </w:p>
        </w:tc>
      </w:tr>
      <w:tr w:rsidR="00123850" w:rsidTr="5EC0E4F9" w14:paraId="02BF16F7" w14:textId="77777777">
        <w:tc>
          <w:tcPr>
            <w:cnfStyle w:val="001000000000" w:firstRow="0" w:lastRow="0" w:firstColumn="1" w:lastColumn="0" w:oddVBand="0" w:evenVBand="0" w:oddHBand="0" w:evenHBand="0" w:firstRowFirstColumn="0" w:firstRowLastColumn="0" w:lastRowFirstColumn="0" w:lastRowLastColumn="0"/>
            <w:tcW w:w="2875" w:type="dxa"/>
            <w:tcMar/>
          </w:tcPr>
          <w:p w:rsidRPr="0096636E" w:rsidR="00123850" w:rsidP="5EC0E4F9" w:rsidRDefault="00F7172D" w14:paraId="582623CE" w14:textId="63094150">
            <w:pPr>
              <w:rPr>
                <w:color w:val="auto"/>
                <w:highlight w:val="red"/>
              </w:rPr>
            </w:pPr>
            <w:r w:rsidRPr="5EC0E4F9" w:rsidR="5EC0E4F9">
              <w:rPr>
                <w:i w:val="1"/>
                <w:iCs w:val="1"/>
                <w:color w:val="auto"/>
              </w:rPr>
              <w:t>Årskurs 9 och uppåt</w:t>
            </w:r>
          </w:p>
        </w:tc>
        <w:tc>
          <w:tcPr>
            <w:tcW w:w="2875" w:type="dxa"/>
            <w:tcMar/>
          </w:tcPr>
          <w:p w:rsidR="00123850" w:rsidP="5B65CE04" w:rsidRDefault="00123850" w14:paraId="4A388435" w14:textId="77777777">
            <w:pPr>
              <w:cnfStyle w:val="000000000000" w:firstRow="0" w:lastRow="0" w:firstColumn="0" w:lastColumn="0" w:oddVBand="0" w:evenVBand="0" w:oddHBand="0" w:evenHBand="0" w:firstRowFirstColumn="0" w:firstRowLastColumn="0" w:lastRowFirstColumn="0" w:lastRowLastColumn="0"/>
              <w:rPr>
                <w:color w:val="auto"/>
              </w:rPr>
            </w:pPr>
          </w:p>
        </w:tc>
        <w:tc>
          <w:tcPr>
            <w:tcW w:w="2875" w:type="dxa"/>
            <w:tcMar/>
          </w:tcPr>
          <w:p w:rsidR="00123850" w:rsidP="5B65CE04" w:rsidRDefault="00123850" w14:paraId="7534B98C" w14:textId="77777777">
            <w:pPr>
              <w:cnfStyle w:val="000000000000" w:firstRow="0" w:lastRow="0" w:firstColumn="0" w:lastColumn="0" w:oddVBand="0" w:evenVBand="0" w:oddHBand="0" w:evenHBand="0" w:firstRowFirstColumn="0" w:firstRowLastColumn="0" w:lastRowFirstColumn="0" w:lastRowLastColumn="0"/>
              <w:rPr>
                <w:color w:val="auto"/>
              </w:rPr>
            </w:pPr>
          </w:p>
        </w:tc>
      </w:tr>
      <w:tr w:rsidR="006240C1" w:rsidTr="5EC0E4F9" w14:paraId="2314B4B9" w14:textId="77777777">
        <w:tc>
          <w:tcPr>
            <w:tcW w:w="2875" w:type="dxa"/>
            <w:tcMar/>
          </w:tcPr>
          <w:p w:rsidR="006240C1" w:rsidP="5B65CE04" w:rsidRDefault="5B65CE04" w14:paraId="6291C57B" w14:textId="05A09A56">
            <w:pPr>
              <w:rPr>
                <w:color w:val="auto"/>
              </w:rPr>
            </w:pPr>
            <w:r w:rsidRPr="5B65CE04">
              <w:rPr>
                <w:color w:val="auto"/>
              </w:rPr>
              <w:t>Behålla och utveckla verksamheten</w:t>
            </w:r>
          </w:p>
        </w:tc>
        <w:tc>
          <w:tcPr>
            <w:tcW w:w="2875" w:type="dxa"/>
            <w:tcMar/>
          </w:tcPr>
          <w:p w:rsidR="006240C1" w:rsidP="5B65CE04" w:rsidRDefault="5B65CE04" w14:paraId="0D51EFB4" w14:textId="1E2EE381">
            <w:pPr>
              <w:cnfStyle w:val="000000000000" w:firstRow="0" w:lastRow="0" w:firstColumn="0" w:lastColumn="0" w:oddVBand="0" w:evenVBand="0" w:oddHBand="0" w:evenHBand="0" w:firstRowFirstColumn="0" w:firstRowLastColumn="0" w:lastRowFirstColumn="0" w:lastRowLastColumn="0"/>
              <w:rPr>
                <w:color w:val="auto"/>
              </w:rPr>
            </w:pPr>
            <w:r w:rsidRPr="5B65CE04">
              <w:rPr>
                <w:color w:val="auto"/>
              </w:rPr>
              <w:t>Antalet deltagare är konstant</w:t>
            </w:r>
            <w:r w:rsidR="00000F4B">
              <w:rPr>
                <w:color w:val="auto"/>
              </w:rPr>
              <w:t xml:space="preserve"> eller ökar</w:t>
            </w:r>
          </w:p>
        </w:tc>
        <w:tc>
          <w:tcPr>
            <w:tcW w:w="2875" w:type="dxa"/>
            <w:tcMar/>
          </w:tcPr>
          <w:p w:rsidR="006240C1" w:rsidP="5B65CE04" w:rsidRDefault="5B65CE04" w14:paraId="1B659513" w14:textId="2C724736">
            <w:pPr>
              <w:spacing w:before="120" w:after="200"/>
              <w:cnfStyle w:val="000000000000" w:firstRow="0" w:lastRow="0" w:firstColumn="0" w:lastColumn="0" w:oddVBand="0" w:evenVBand="0" w:oddHBand="0" w:evenHBand="0" w:firstRowFirstColumn="0" w:firstRowLastColumn="0" w:lastRowFirstColumn="0" w:lastRowLastColumn="0"/>
              <w:rPr>
                <w:color w:val="auto"/>
              </w:rPr>
            </w:pPr>
            <w:r w:rsidRPr="5B65CE04">
              <w:rPr>
                <w:color w:val="auto"/>
              </w:rPr>
              <w:t>2 träningspass per vecka</w:t>
            </w:r>
          </w:p>
        </w:tc>
      </w:tr>
      <w:tr w:rsidR="00FC7EF0" w:rsidTr="5EC0E4F9" w14:paraId="2482B1C7" w14:textId="77777777">
        <w:tc>
          <w:tcPr>
            <w:tcW w:w="2875" w:type="dxa"/>
            <w:tcMar/>
          </w:tcPr>
          <w:p w:rsidRPr="5B65CE04" w:rsidR="00FC7EF0" w:rsidP="5B65CE04" w:rsidRDefault="00FC7EF0" w14:paraId="390E0FE7" w14:textId="5EA6064C">
            <w:pPr>
              <w:rPr>
                <w:color w:val="auto"/>
              </w:rPr>
            </w:pPr>
            <w:r>
              <w:rPr>
                <w:color w:val="auto"/>
              </w:rPr>
              <w:t>Träningsdag med andra klubbar</w:t>
            </w:r>
          </w:p>
        </w:tc>
        <w:tc>
          <w:tcPr>
            <w:tcW w:w="2875" w:type="dxa"/>
            <w:tcMar/>
          </w:tcPr>
          <w:p w:rsidRPr="5B65CE04" w:rsidR="00FC7EF0" w:rsidP="00FC7EF0" w:rsidRDefault="00AE1B14" w14:paraId="6B84D5DA" w14:textId="0AB765AE">
            <w:pPr>
              <w:cnfStyle w:val="000000000000" w:firstRow="0" w:lastRow="0" w:firstColumn="0" w:lastColumn="0" w:oddVBand="0" w:evenVBand="0" w:oddHBand="0" w:evenHBand="0" w:firstRowFirstColumn="0" w:firstRowLastColumn="0" w:lastRowFirstColumn="0" w:lastRowLastColumn="0"/>
              <w:rPr>
                <w:color w:val="auto"/>
              </w:rPr>
            </w:pPr>
            <w:r>
              <w:rPr>
                <w:color w:val="auto"/>
              </w:rPr>
              <w:t>Antalet deltagare under aktiviteten</w:t>
            </w:r>
          </w:p>
        </w:tc>
        <w:tc>
          <w:tcPr>
            <w:tcW w:w="2875" w:type="dxa"/>
            <w:tcMar/>
          </w:tcPr>
          <w:p w:rsidRPr="5B65CE04" w:rsidR="00FC7EF0" w:rsidP="5B65CE04" w:rsidRDefault="00FC7EF0" w14:paraId="620CEA3B" w14:textId="34B13128">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2 träningsdagar / termin </w:t>
            </w:r>
          </w:p>
        </w:tc>
      </w:tr>
      <w:tr w:rsidR="006240C1" w:rsidTr="5EC0E4F9" w14:paraId="142D33ED" w14:textId="77777777">
        <w:tc>
          <w:tcPr>
            <w:tcW w:w="2875" w:type="dxa"/>
            <w:tcMar/>
          </w:tcPr>
          <w:p w:rsidR="006240C1" w:rsidP="5B65CE04" w:rsidRDefault="5B65CE04" w14:paraId="6C65E73C" w14:textId="421DFEB7">
            <w:pPr>
              <w:rPr>
                <w:color w:val="auto"/>
              </w:rPr>
            </w:pPr>
            <w:r w:rsidRPr="5B65CE04">
              <w:rPr>
                <w:color w:val="auto"/>
              </w:rPr>
              <w:t>Delta på tävlingar</w:t>
            </w:r>
          </w:p>
        </w:tc>
        <w:tc>
          <w:tcPr>
            <w:tcW w:w="2875" w:type="dxa"/>
            <w:tcMar/>
          </w:tcPr>
          <w:p w:rsidR="006240C1" w:rsidP="5B65CE04" w:rsidRDefault="00AE1B14" w14:paraId="1C64D452" w14:textId="63F12F74">
            <w:pPr>
              <w:cnfStyle w:val="000000000000" w:firstRow="0" w:lastRow="0" w:firstColumn="0" w:lastColumn="0" w:oddVBand="0" w:evenVBand="0" w:oddHBand="0" w:evenHBand="0" w:firstRowFirstColumn="0" w:firstRowLastColumn="0" w:lastRowFirstColumn="0" w:lastRowLastColumn="0"/>
              <w:rPr>
                <w:color w:val="auto"/>
              </w:rPr>
            </w:pPr>
            <w:r>
              <w:rPr>
                <w:color w:val="auto"/>
              </w:rPr>
              <w:t>Antalet deltagare under aktiviteten</w:t>
            </w:r>
          </w:p>
        </w:tc>
        <w:tc>
          <w:tcPr>
            <w:tcW w:w="2875" w:type="dxa"/>
            <w:tcMar/>
          </w:tcPr>
          <w:p w:rsidR="006240C1" w:rsidP="5B65CE04" w:rsidRDefault="5B65CE04" w14:paraId="63321A70" w14:textId="6EF0F0F9">
            <w:pPr>
              <w:cnfStyle w:val="000000000000" w:firstRow="0" w:lastRow="0" w:firstColumn="0" w:lastColumn="0" w:oddVBand="0" w:evenVBand="0" w:oddHBand="0" w:evenHBand="0" w:firstRowFirstColumn="0" w:firstRowLastColumn="0" w:lastRowFirstColumn="0" w:lastRowLastColumn="0"/>
              <w:rPr>
                <w:color w:val="auto"/>
              </w:rPr>
            </w:pPr>
            <w:r w:rsidRPr="5B65CE04">
              <w:rPr>
                <w:color w:val="auto"/>
              </w:rPr>
              <w:t>2 gånger / termin delta på tävling</w:t>
            </w:r>
          </w:p>
        </w:tc>
      </w:tr>
      <w:tr w:rsidR="00123850" w:rsidTr="5EC0E4F9" w14:paraId="7061CECC" w14:textId="77777777">
        <w:tc>
          <w:tcPr>
            <w:tcW w:w="2875" w:type="dxa"/>
            <w:tcMar/>
          </w:tcPr>
          <w:p w:rsidRPr="00450F5D" w:rsidR="00123850" w:rsidP="5B65CE04" w:rsidRDefault="00F7172D" w14:paraId="498B3B66" w14:textId="32708B6C">
            <w:pPr>
              <w:rPr>
                <w:i/>
                <w:iCs/>
                <w:color w:val="auto"/>
                <w:highlight w:val="red"/>
              </w:rPr>
            </w:pPr>
            <w:r w:rsidRPr="00F7172D">
              <w:rPr>
                <w:i/>
                <w:iCs/>
                <w:color w:val="auto"/>
              </w:rPr>
              <w:t xml:space="preserve">Från årskurs </w:t>
            </w:r>
            <w:proofErr w:type="gramStart"/>
            <w:r w:rsidRPr="00F7172D">
              <w:rPr>
                <w:i/>
                <w:iCs/>
                <w:color w:val="auto"/>
              </w:rPr>
              <w:t>1</w:t>
            </w:r>
            <w:r>
              <w:rPr>
                <w:i/>
                <w:iCs/>
                <w:color w:val="auto"/>
              </w:rPr>
              <w:t>-6</w:t>
            </w:r>
            <w:proofErr w:type="gramEnd"/>
          </w:p>
        </w:tc>
        <w:tc>
          <w:tcPr>
            <w:tcW w:w="2875" w:type="dxa"/>
            <w:tcMar/>
          </w:tcPr>
          <w:p w:rsidRPr="00450F5D" w:rsidR="00123850" w:rsidP="5B65CE04" w:rsidRDefault="00123850" w14:paraId="7D7298B5" w14:textId="77777777">
            <w:pPr>
              <w:cnfStyle w:val="000000000000" w:firstRow="0" w:lastRow="0" w:firstColumn="0" w:lastColumn="0" w:oddVBand="0" w:evenVBand="0" w:oddHBand="0" w:evenHBand="0" w:firstRowFirstColumn="0" w:firstRowLastColumn="0" w:lastRowFirstColumn="0" w:lastRowLastColumn="0"/>
              <w:rPr>
                <w:color w:val="auto"/>
                <w:highlight w:val="red"/>
              </w:rPr>
            </w:pPr>
          </w:p>
        </w:tc>
        <w:tc>
          <w:tcPr>
            <w:tcW w:w="2875" w:type="dxa"/>
            <w:tcMar/>
          </w:tcPr>
          <w:p w:rsidRPr="00450F5D" w:rsidR="00123850" w:rsidP="5B65CE04" w:rsidRDefault="00123850" w14:paraId="30596419" w14:textId="77777777">
            <w:pPr>
              <w:cnfStyle w:val="000000000000" w:firstRow="0" w:lastRow="0" w:firstColumn="0" w:lastColumn="0" w:oddVBand="0" w:evenVBand="0" w:oddHBand="0" w:evenHBand="0" w:firstRowFirstColumn="0" w:firstRowLastColumn="0" w:lastRowFirstColumn="0" w:lastRowLastColumn="0"/>
              <w:rPr>
                <w:color w:val="auto"/>
                <w:highlight w:val="red"/>
              </w:rPr>
            </w:pPr>
          </w:p>
        </w:tc>
      </w:tr>
      <w:tr w:rsidR="0096636E" w:rsidTr="5EC0E4F9" w14:paraId="36E1BAE5" w14:textId="77777777">
        <w:tc>
          <w:tcPr>
            <w:tcW w:w="2875" w:type="dxa"/>
            <w:tcMar/>
          </w:tcPr>
          <w:p w:rsidRPr="00F7172D" w:rsidR="0096636E" w:rsidP="5B65CE04" w:rsidRDefault="00F7172D" w14:paraId="28DC71FB" w14:textId="7B367E9E">
            <w:pPr>
              <w:rPr>
                <w:color w:val="auto"/>
              </w:rPr>
            </w:pPr>
            <w:r>
              <w:rPr>
                <w:color w:val="auto"/>
              </w:rPr>
              <w:t>Behålla och utveckla verksamheten</w:t>
            </w:r>
          </w:p>
        </w:tc>
        <w:tc>
          <w:tcPr>
            <w:tcW w:w="2875" w:type="dxa"/>
            <w:tcMar/>
          </w:tcPr>
          <w:p w:rsidRPr="00F7172D" w:rsidR="00FA1B52" w:rsidP="5B65CE04" w:rsidRDefault="00F7172D" w14:paraId="2C0D7989" w14:textId="43E3060F">
            <w:pPr>
              <w:cnfStyle w:val="000000000000" w:firstRow="0" w:lastRow="0" w:firstColumn="0" w:lastColumn="0" w:oddVBand="0" w:evenVBand="0" w:oddHBand="0" w:evenHBand="0" w:firstRowFirstColumn="0" w:firstRowLastColumn="0" w:lastRowFirstColumn="0" w:lastRowLastColumn="0"/>
              <w:rPr>
                <w:color w:val="auto"/>
              </w:rPr>
            </w:pPr>
            <w:r>
              <w:rPr>
                <w:color w:val="auto"/>
              </w:rPr>
              <w:t>Antalet deltagare är konstant</w:t>
            </w:r>
            <w:r w:rsidR="00000F4B">
              <w:rPr>
                <w:color w:val="auto"/>
              </w:rPr>
              <w:t xml:space="preserve"> eller ökar</w:t>
            </w:r>
          </w:p>
        </w:tc>
        <w:tc>
          <w:tcPr>
            <w:tcW w:w="2875" w:type="dxa"/>
            <w:tcMar/>
          </w:tcPr>
          <w:p w:rsidRPr="00F7172D" w:rsidR="00E55FA3" w:rsidP="44FC005D" w:rsidRDefault="00F7172D" w14:paraId="1BFC3DF6" w14:textId="1D12217D">
            <w:pPr>
              <w:cnfStyle w:val="000000000000" w:firstRow="0" w:lastRow="0" w:firstColumn="0" w:lastColumn="0" w:oddVBand="0" w:evenVBand="0" w:oddHBand="0" w:evenHBand="0" w:firstRowFirstColumn="0" w:firstRowLastColumn="0" w:lastRowFirstColumn="0" w:lastRowLastColumn="0"/>
              <w:rPr>
                <w:color w:val="auto"/>
              </w:rPr>
            </w:pPr>
            <w:r>
              <w:rPr>
                <w:color w:val="auto"/>
              </w:rPr>
              <w:t>1 träningspass per vecka</w:t>
            </w:r>
          </w:p>
        </w:tc>
      </w:tr>
    </w:tbl>
    <w:p w:rsidR="76370553" w:rsidP="5B65CE04" w:rsidRDefault="76370553" w14:paraId="2B48D2C7" w14:textId="1AE62749">
      <w:pPr>
        <w:rPr>
          <w:b/>
          <w:bCs/>
          <w:color w:val="auto"/>
        </w:rPr>
      </w:pPr>
    </w:p>
    <w:tbl>
      <w:tblPr>
        <w:tblStyle w:val="rapporttabell"/>
        <w:tblW w:w="0" w:type="auto"/>
        <w:tblInd w:w="5" w:type="dxa"/>
        <w:tblLook w:val="04A0" w:firstRow="1" w:lastRow="0" w:firstColumn="1" w:lastColumn="0" w:noHBand="0" w:noVBand="1"/>
      </w:tblPr>
      <w:tblGrid>
        <w:gridCol w:w="2875"/>
        <w:gridCol w:w="2875"/>
        <w:gridCol w:w="2875"/>
      </w:tblGrid>
      <w:tr w:rsidRPr="00777406" w:rsidR="00450F5D" w:rsidTr="008A4078" w14:paraId="1049B3F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Pr="00777406" w:rsidR="00450F5D" w:rsidP="008A4078" w:rsidRDefault="00450F5D" w14:paraId="4AC434DE" w14:textId="266E0A4A">
            <w:pPr>
              <w:rPr>
                <w:i/>
                <w:iCs/>
                <w:color w:val="auto"/>
              </w:rPr>
            </w:pPr>
          </w:p>
        </w:tc>
        <w:tc>
          <w:tcPr>
            <w:tcW w:w="2875" w:type="dxa"/>
          </w:tcPr>
          <w:p w:rsidRPr="00777406" w:rsidR="00450F5D" w:rsidP="008A4078" w:rsidRDefault="00450F5D" w14:paraId="642CFA52" w14:textId="77777777">
            <w:pPr>
              <w:cnfStyle w:val="100000000000" w:firstRow="1" w:lastRow="0" w:firstColumn="0" w:lastColumn="0" w:oddVBand="0" w:evenVBand="0" w:oddHBand="0" w:evenHBand="0" w:firstRowFirstColumn="0" w:firstRowLastColumn="0" w:lastRowFirstColumn="0" w:lastRowLastColumn="0"/>
              <w:rPr>
                <w:color w:val="auto"/>
              </w:rPr>
            </w:pPr>
          </w:p>
        </w:tc>
        <w:tc>
          <w:tcPr>
            <w:tcW w:w="2875" w:type="dxa"/>
          </w:tcPr>
          <w:p w:rsidRPr="00777406" w:rsidR="00450F5D" w:rsidP="008A4078" w:rsidRDefault="00450F5D" w14:paraId="2C8BF52E" w14:textId="77777777">
            <w:pPr>
              <w:cnfStyle w:val="100000000000" w:firstRow="1" w:lastRow="0" w:firstColumn="0" w:lastColumn="0" w:oddVBand="0" w:evenVBand="0" w:oddHBand="0" w:evenHBand="0" w:firstRowFirstColumn="0" w:firstRowLastColumn="0" w:lastRowFirstColumn="0" w:lastRowLastColumn="0"/>
              <w:rPr>
                <w:color w:val="auto"/>
              </w:rPr>
            </w:pPr>
          </w:p>
        </w:tc>
      </w:tr>
      <w:tr w:rsidRPr="00777406" w:rsidR="00450F5D" w:rsidTr="008A4078" w14:paraId="61FBCDA3" w14:textId="77777777">
        <w:tc>
          <w:tcPr>
            <w:cnfStyle w:val="001000000000" w:firstRow="0" w:lastRow="0" w:firstColumn="1" w:lastColumn="0" w:oddVBand="0" w:evenVBand="0" w:oddHBand="0" w:evenHBand="0" w:firstRowFirstColumn="0" w:firstRowLastColumn="0" w:lastRowFirstColumn="0" w:lastRowLastColumn="0"/>
            <w:tcW w:w="2875" w:type="dxa"/>
          </w:tcPr>
          <w:p w:rsidRPr="00450F5D" w:rsidR="00450F5D" w:rsidP="008A4078" w:rsidRDefault="00450F5D" w14:paraId="6B5238AA" w14:textId="1ACF86AB">
            <w:pPr>
              <w:rPr>
                <w:b/>
                <w:bCs/>
                <w:color w:val="auto"/>
              </w:rPr>
            </w:pPr>
            <w:proofErr w:type="spellStart"/>
            <w:r w:rsidRPr="00450F5D">
              <w:rPr>
                <w:b/>
                <w:bCs/>
                <w:color w:val="auto"/>
              </w:rPr>
              <w:t>Pickleball</w:t>
            </w:r>
            <w:proofErr w:type="spellEnd"/>
          </w:p>
        </w:tc>
        <w:tc>
          <w:tcPr>
            <w:tcW w:w="2875" w:type="dxa"/>
          </w:tcPr>
          <w:p w:rsidRPr="5B65CE04" w:rsidR="00450F5D" w:rsidP="008A4078" w:rsidRDefault="00450F5D" w14:paraId="4C54CBF7" w14:textId="77777777">
            <w:pPr>
              <w:cnfStyle w:val="000000000000" w:firstRow="0" w:lastRow="0" w:firstColumn="0" w:lastColumn="0" w:oddVBand="0" w:evenVBand="0" w:oddHBand="0" w:evenHBand="0" w:firstRowFirstColumn="0" w:firstRowLastColumn="0" w:lastRowFirstColumn="0" w:lastRowLastColumn="0"/>
              <w:rPr>
                <w:color w:val="auto"/>
              </w:rPr>
            </w:pPr>
          </w:p>
        </w:tc>
        <w:tc>
          <w:tcPr>
            <w:tcW w:w="2875" w:type="dxa"/>
          </w:tcPr>
          <w:p w:rsidRPr="44FC005D" w:rsidR="00450F5D" w:rsidP="008A4078" w:rsidRDefault="00450F5D" w14:paraId="6C21A675" w14:textId="77777777">
            <w:pPr>
              <w:cnfStyle w:val="000000000000" w:firstRow="0" w:lastRow="0" w:firstColumn="0" w:lastColumn="0" w:oddVBand="0" w:evenVBand="0" w:oddHBand="0" w:evenHBand="0" w:firstRowFirstColumn="0" w:firstRowLastColumn="0" w:lastRowFirstColumn="0" w:lastRowLastColumn="0"/>
              <w:rPr>
                <w:color w:val="auto"/>
              </w:rPr>
            </w:pPr>
          </w:p>
        </w:tc>
      </w:tr>
      <w:tr w:rsidRPr="00777406" w:rsidR="00450F5D" w:rsidTr="008A4078" w14:paraId="055EC570" w14:textId="77777777">
        <w:tc>
          <w:tcPr>
            <w:cnfStyle w:val="001000000000" w:firstRow="0" w:lastRow="0" w:firstColumn="1" w:lastColumn="0" w:oddVBand="0" w:evenVBand="0" w:oddHBand="0" w:evenHBand="0" w:firstRowFirstColumn="0" w:firstRowLastColumn="0" w:lastRowFirstColumn="0" w:lastRowLastColumn="0"/>
            <w:tcW w:w="2875" w:type="dxa"/>
          </w:tcPr>
          <w:p w:rsidRPr="00777406" w:rsidR="00450F5D" w:rsidP="008A4078" w:rsidRDefault="00450F5D" w14:paraId="7688C9F0" w14:textId="77777777">
            <w:pPr>
              <w:rPr>
                <w:color w:val="auto"/>
              </w:rPr>
            </w:pPr>
            <w:r w:rsidRPr="5B65CE04">
              <w:rPr>
                <w:color w:val="auto"/>
              </w:rPr>
              <w:t>Starta en träningsgrupp</w:t>
            </w:r>
          </w:p>
        </w:tc>
        <w:tc>
          <w:tcPr>
            <w:tcW w:w="2875" w:type="dxa"/>
          </w:tcPr>
          <w:p w:rsidRPr="00777406" w:rsidR="00450F5D" w:rsidP="008A4078" w:rsidRDefault="00450F5D" w14:paraId="78B7EE86" w14:textId="77777777">
            <w:pPr>
              <w:cnfStyle w:val="000000000000" w:firstRow="0" w:lastRow="0" w:firstColumn="0" w:lastColumn="0" w:oddVBand="0" w:evenVBand="0" w:oddHBand="0" w:evenHBand="0" w:firstRowFirstColumn="0" w:firstRowLastColumn="0" w:lastRowFirstColumn="0" w:lastRowLastColumn="0"/>
              <w:rPr>
                <w:color w:val="auto"/>
              </w:rPr>
            </w:pPr>
            <w:r w:rsidRPr="5B65CE04">
              <w:rPr>
                <w:color w:val="auto"/>
              </w:rPr>
              <w:t>Deltagare återkommer på träningarna</w:t>
            </w:r>
          </w:p>
        </w:tc>
        <w:tc>
          <w:tcPr>
            <w:tcW w:w="2875" w:type="dxa"/>
          </w:tcPr>
          <w:p w:rsidRPr="00777406" w:rsidR="00450F5D" w:rsidP="008A4078" w:rsidRDefault="00450F5D" w14:paraId="43469213" w14:textId="77777777">
            <w:pPr>
              <w:cnfStyle w:val="000000000000" w:firstRow="0" w:lastRow="0" w:firstColumn="0" w:lastColumn="0" w:oddVBand="0" w:evenVBand="0" w:oddHBand="0" w:evenHBand="0" w:firstRowFirstColumn="0" w:firstRowLastColumn="0" w:lastRowFirstColumn="0" w:lastRowLastColumn="0"/>
              <w:rPr>
                <w:color w:val="auto"/>
              </w:rPr>
            </w:pPr>
            <w:r w:rsidRPr="44FC005D">
              <w:rPr>
                <w:color w:val="auto"/>
              </w:rPr>
              <w:t>Ett träningstillfälle per vecka</w:t>
            </w:r>
          </w:p>
        </w:tc>
      </w:tr>
      <w:tr w:rsidRPr="00777406" w:rsidR="00450F5D" w:rsidTr="008A4078" w14:paraId="683E6E9E" w14:textId="77777777">
        <w:tc>
          <w:tcPr>
            <w:cnfStyle w:val="001000000000" w:firstRow="0" w:lastRow="0" w:firstColumn="1" w:lastColumn="0" w:oddVBand="0" w:evenVBand="0" w:oddHBand="0" w:evenHBand="0" w:firstRowFirstColumn="0" w:firstRowLastColumn="0" w:lastRowFirstColumn="0" w:lastRowLastColumn="0"/>
            <w:tcW w:w="2875" w:type="dxa"/>
          </w:tcPr>
          <w:p w:rsidRPr="00777406" w:rsidR="00450F5D" w:rsidP="008A4078" w:rsidRDefault="00450F5D" w14:paraId="1FC907B2" w14:textId="77777777">
            <w:pPr>
              <w:rPr>
                <w:color w:val="auto"/>
              </w:rPr>
            </w:pPr>
            <w:r w:rsidRPr="5B65CE04">
              <w:rPr>
                <w:color w:val="auto"/>
              </w:rPr>
              <w:t>Prova-på-aktiviteter</w:t>
            </w:r>
          </w:p>
        </w:tc>
        <w:tc>
          <w:tcPr>
            <w:tcW w:w="2875" w:type="dxa"/>
          </w:tcPr>
          <w:p w:rsidRPr="00777406" w:rsidR="00450F5D" w:rsidP="008A4078" w:rsidRDefault="00450F5D" w14:paraId="7E38FF5E" w14:textId="77777777">
            <w:pPr>
              <w:spacing w:before="120" w:after="200"/>
              <w:cnfStyle w:val="000000000000" w:firstRow="0" w:lastRow="0" w:firstColumn="0" w:lastColumn="0" w:oddVBand="0" w:evenVBand="0" w:oddHBand="0" w:evenHBand="0" w:firstRowFirstColumn="0" w:firstRowLastColumn="0" w:lastRowFirstColumn="0" w:lastRowLastColumn="0"/>
              <w:rPr>
                <w:color w:val="auto"/>
              </w:rPr>
            </w:pPr>
            <w:r w:rsidRPr="44FC005D">
              <w:rPr>
                <w:color w:val="auto"/>
              </w:rPr>
              <w:t>Antalet deltagare under aktiviteten</w:t>
            </w:r>
          </w:p>
        </w:tc>
        <w:tc>
          <w:tcPr>
            <w:tcW w:w="2875" w:type="dxa"/>
          </w:tcPr>
          <w:p w:rsidRPr="00777406" w:rsidR="00450F5D" w:rsidP="008A4078" w:rsidRDefault="00450F5D" w14:paraId="6BA9B2D4" w14:textId="77777777">
            <w:pPr>
              <w:cnfStyle w:val="000000000000" w:firstRow="0" w:lastRow="0" w:firstColumn="0" w:lastColumn="0" w:oddVBand="0" w:evenVBand="0" w:oddHBand="0" w:evenHBand="0" w:firstRowFirstColumn="0" w:firstRowLastColumn="0" w:lastRowFirstColumn="0" w:lastRowLastColumn="0"/>
              <w:rPr>
                <w:color w:val="auto"/>
              </w:rPr>
            </w:pPr>
            <w:r w:rsidRPr="44FC005D">
              <w:rPr>
                <w:color w:val="auto"/>
              </w:rPr>
              <w:t>Två tillfällen per år</w:t>
            </w:r>
          </w:p>
        </w:tc>
      </w:tr>
    </w:tbl>
    <w:p w:rsidR="00450F5D" w:rsidP="5B65CE04" w:rsidRDefault="00450F5D" w14:paraId="0A7DD152" w14:textId="17D3FA4D">
      <w:pPr>
        <w:rPr>
          <w:b w:val="1"/>
          <w:bCs w:val="1"/>
          <w:color w:val="auto"/>
        </w:rPr>
      </w:pPr>
    </w:p>
    <w:p w:rsidR="504AF4A4" w:rsidP="504AF4A4" w:rsidRDefault="504AF4A4" w14:paraId="65EAA637" w14:textId="6F4A41C0">
      <w:pPr>
        <w:pStyle w:val="Normal"/>
        <w:rPr>
          <w:b w:val="1"/>
          <w:bCs w:val="1"/>
          <w:color w:val="auto"/>
        </w:rPr>
      </w:pPr>
    </w:p>
    <w:p w:rsidR="504AF4A4" w:rsidP="504AF4A4" w:rsidRDefault="504AF4A4" w14:paraId="4FBE789F" w14:textId="3AB69198">
      <w:pPr>
        <w:pStyle w:val="Normal"/>
        <w:rPr>
          <w:b w:val="1"/>
          <w:bCs w:val="1"/>
          <w:color w:val="auto"/>
        </w:rPr>
      </w:pPr>
    </w:p>
    <w:p w:rsidR="504AF4A4" w:rsidP="504AF4A4" w:rsidRDefault="504AF4A4" w14:paraId="2913BD86" w14:textId="23FD598D">
      <w:pPr>
        <w:pStyle w:val="Normal"/>
        <w:rPr>
          <w:b w:val="1"/>
          <w:bCs w:val="1"/>
          <w:color w:val="auto"/>
        </w:rPr>
      </w:pPr>
    </w:p>
    <w:p w:rsidR="00450F5D" w:rsidP="5B65CE04" w:rsidRDefault="00450F5D" w14:paraId="3A3628B3" w14:textId="77777777">
      <w:pPr>
        <w:rPr>
          <w:b/>
          <w:bCs/>
          <w:color w:val="auto"/>
        </w:rPr>
      </w:pPr>
    </w:p>
    <w:tbl>
      <w:tblPr>
        <w:tblStyle w:val="rapporttabell"/>
        <w:tblW w:w="0" w:type="auto"/>
        <w:tblInd w:w="5" w:type="dxa"/>
        <w:tblLook w:val="04A0" w:firstRow="1" w:lastRow="0" w:firstColumn="1" w:lastColumn="0" w:noHBand="0" w:noVBand="1"/>
      </w:tblPr>
      <w:tblGrid>
        <w:gridCol w:w="2875"/>
        <w:gridCol w:w="2875"/>
        <w:gridCol w:w="2875"/>
      </w:tblGrid>
      <w:tr w:rsidR="006240C1" w:rsidTr="79BD5DCF" w14:paraId="76013A2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cPr>
          <w:p w:rsidRPr="006240C1" w:rsidR="006240C1" w:rsidP="5B65CE04" w:rsidRDefault="5B65CE04" w14:paraId="18445F33" w14:textId="66224472">
            <w:pPr>
              <w:rPr>
                <w:color w:val="auto"/>
              </w:rPr>
            </w:pPr>
            <w:r w:rsidRPr="5B65CE04">
              <w:rPr>
                <w:color w:val="auto"/>
              </w:rPr>
              <w:t>Gruppträning</w:t>
            </w:r>
          </w:p>
        </w:tc>
        <w:tc>
          <w:tcPr>
            <w:cnfStyle w:val="000000000000" w:firstRow="0" w:lastRow="0" w:firstColumn="0" w:lastColumn="0" w:oddVBand="0" w:evenVBand="0" w:oddHBand="0" w:evenHBand="0" w:firstRowFirstColumn="0" w:firstRowLastColumn="0" w:lastRowFirstColumn="0" w:lastRowLastColumn="0"/>
            <w:tcW w:w="287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cPr>
          <w:p w:rsidR="006240C1" w:rsidP="5B65CE04" w:rsidRDefault="006240C1" w14:paraId="1204E186" w14:textId="77777777">
            <w:pPr>
              <w:cnfStyle w:val="100000000000" w:firstRow="1" w:lastRow="0" w:firstColumn="0" w:lastColumn="0" w:oddVBand="0" w:evenVBand="0" w:oddHBand="0" w:evenHBand="0" w:firstRowFirstColumn="0" w:firstRowLastColumn="0" w:lastRowFirstColumn="0" w:lastRowLastColumn="0"/>
              <w:rPr>
                <w:color w:val="auto"/>
              </w:rPr>
            </w:pPr>
          </w:p>
        </w:tc>
        <w:tc>
          <w:tcPr>
            <w:cnfStyle w:val="000000000000" w:firstRow="0" w:lastRow="0" w:firstColumn="0" w:lastColumn="0" w:oddVBand="0" w:evenVBand="0" w:oddHBand="0" w:evenHBand="0" w:firstRowFirstColumn="0" w:firstRowLastColumn="0" w:lastRowFirstColumn="0" w:lastRowLastColumn="0"/>
            <w:tcW w:w="2875" w:type="dxa"/>
            <w:tcBorders>
              <w:top w:val="none" w:color="auto" w:sz="0" w:space="0"/>
              <w:left w:val="none" w:color="auto" w:sz="0" w:space="0"/>
              <w:bottom w:val="none" w:color="auto" w:sz="0" w:space="0"/>
              <w:right w:val="none" w:color="auto" w:sz="0" w:space="0"/>
              <w:tl2br w:val="none" w:color="auto" w:sz="0" w:space="0"/>
              <w:tr2bl w:val="none" w:color="auto" w:sz="0" w:space="0"/>
            </w:tcBorders>
            <w:tcMar/>
          </w:tcPr>
          <w:p w:rsidR="006240C1" w:rsidP="5B65CE04" w:rsidRDefault="006240C1" w14:paraId="604C9BC8" w14:textId="77777777">
            <w:pPr>
              <w:jc w:val="left"/>
              <w:cnfStyle w:val="100000000000" w:firstRow="1" w:lastRow="0" w:firstColumn="0" w:lastColumn="0" w:oddVBand="0" w:evenVBand="0" w:oddHBand="0" w:evenHBand="0" w:firstRowFirstColumn="0" w:firstRowLastColumn="0" w:lastRowFirstColumn="0" w:lastRowLastColumn="0"/>
              <w:rPr>
                <w:color w:val="auto"/>
              </w:rPr>
            </w:pPr>
          </w:p>
        </w:tc>
      </w:tr>
      <w:tr w:rsidR="006240C1" w:rsidTr="79BD5DCF" w14:paraId="3615F2AC" w14:textId="77777777">
        <w:tc>
          <w:tcPr>
            <w:cnfStyle w:val="001000000000" w:firstRow="0" w:lastRow="0" w:firstColumn="1" w:lastColumn="0" w:oddVBand="0" w:evenVBand="0" w:oddHBand="0" w:evenHBand="0" w:firstRowFirstColumn="0" w:firstRowLastColumn="0" w:lastRowFirstColumn="0" w:lastRowLastColumn="0"/>
            <w:tcW w:w="2875" w:type="dxa"/>
            <w:tcMar/>
          </w:tcPr>
          <w:p w:rsidRPr="00777406" w:rsidR="006240C1" w:rsidP="5B65CE04" w:rsidRDefault="5B65CE04" w14:paraId="28208C43" w14:textId="77777777">
            <w:pPr>
              <w:rPr>
                <w:color w:val="auto"/>
              </w:rPr>
            </w:pPr>
            <w:r w:rsidRPr="5B65CE04">
              <w:rPr>
                <w:color w:val="auto"/>
              </w:rPr>
              <w:t>Mål</w:t>
            </w:r>
          </w:p>
        </w:tc>
        <w:tc>
          <w:tcPr>
            <w:cnfStyle w:val="000000000000" w:firstRow="0" w:lastRow="0" w:firstColumn="0" w:lastColumn="0" w:oddVBand="0" w:evenVBand="0" w:oddHBand="0" w:evenHBand="0" w:firstRowFirstColumn="0" w:firstRowLastColumn="0" w:lastRowFirstColumn="0" w:lastRowLastColumn="0"/>
            <w:tcW w:w="2875" w:type="dxa"/>
            <w:tcMar/>
          </w:tcPr>
          <w:p w:rsidRPr="00777406" w:rsidR="006240C1" w:rsidP="5B65CE04" w:rsidRDefault="5B65CE04" w14:paraId="03B1B2B2" w14:textId="77777777">
            <w:pPr>
              <w:cnfStyle w:val="000000000000" w:firstRow="0" w:lastRow="0" w:firstColumn="0" w:lastColumn="0" w:oddVBand="0" w:evenVBand="0" w:oddHBand="0" w:evenHBand="0" w:firstRowFirstColumn="0" w:firstRowLastColumn="0" w:lastRowFirstColumn="0" w:lastRowLastColumn="0"/>
              <w:rPr>
                <w:color w:val="auto"/>
              </w:rPr>
            </w:pPr>
            <w:r w:rsidRPr="5B65CE04">
              <w:rPr>
                <w:color w:val="auto"/>
              </w:rPr>
              <w:t>Indikator</w:t>
            </w:r>
          </w:p>
        </w:tc>
        <w:tc>
          <w:tcPr>
            <w:cnfStyle w:val="000000000000" w:firstRow="0" w:lastRow="0" w:firstColumn="0" w:lastColumn="0" w:oddVBand="0" w:evenVBand="0" w:oddHBand="0" w:evenHBand="0" w:firstRowFirstColumn="0" w:firstRowLastColumn="0" w:lastRowFirstColumn="0" w:lastRowLastColumn="0"/>
            <w:tcW w:w="2875" w:type="dxa"/>
            <w:tcMar/>
          </w:tcPr>
          <w:p w:rsidRPr="00777406" w:rsidR="006240C1" w:rsidP="5B65CE04" w:rsidRDefault="5B65CE04" w14:paraId="53210DA9" w14:textId="77777777">
            <w:pPr>
              <w:cnfStyle w:val="000000000000" w:firstRow="0" w:lastRow="0" w:firstColumn="0" w:lastColumn="0" w:oddVBand="0" w:evenVBand="0" w:oddHBand="0" w:evenHBand="0" w:firstRowFirstColumn="0" w:firstRowLastColumn="0" w:lastRowFirstColumn="0" w:lastRowLastColumn="0"/>
              <w:rPr>
                <w:color w:val="auto"/>
              </w:rPr>
            </w:pPr>
            <w:r w:rsidRPr="5B65CE04">
              <w:rPr>
                <w:color w:val="auto"/>
              </w:rPr>
              <w:t>Aktivitet</w:t>
            </w:r>
          </w:p>
        </w:tc>
      </w:tr>
      <w:tr w:rsidR="006240C1" w:rsidTr="79BD5DCF" w14:paraId="69A32803" w14:textId="77777777">
        <w:tc>
          <w:tcPr>
            <w:cnfStyle w:val="001000000000" w:firstRow="0" w:lastRow="0" w:firstColumn="1" w:lastColumn="0" w:oddVBand="0" w:evenVBand="0" w:oddHBand="0" w:evenHBand="0" w:firstRowFirstColumn="0" w:firstRowLastColumn="0" w:lastRowFirstColumn="0" w:lastRowLastColumn="0"/>
            <w:tcW w:w="2875" w:type="dxa"/>
            <w:tcMar/>
          </w:tcPr>
          <w:p w:rsidRPr="00777406" w:rsidR="006240C1" w:rsidP="5B65CE04" w:rsidRDefault="5B65CE04" w14:paraId="030B8801" w14:textId="0FB2AD72">
            <w:pPr>
              <w:rPr>
                <w:color w:val="auto"/>
              </w:rPr>
            </w:pPr>
            <w:r w:rsidRPr="5B65CE04">
              <w:rPr>
                <w:color w:val="auto"/>
              </w:rPr>
              <w:t xml:space="preserve">Behålla nuvarande ledare </w:t>
            </w:r>
          </w:p>
        </w:tc>
        <w:tc>
          <w:tcPr>
            <w:cnfStyle w:val="000000000000" w:firstRow="0" w:lastRow="0" w:firstColumn="0" w:lastColumn="0" w:oddVBand="0" w:evenVBand="0" w:oddHBand="0" w:evenHBand="0" w:firstRowFirstColumn="0" w:firstRowLastColumn="0" w:lastRowFirstColumn="0" w:lastRowLastColumn="0"/>
            <w:tcW w:w="2875" w:type="dxa"/>
            <w:tcMar/>
          </w:tcPr>
          <w:p w:rsidRPr="00777406" w:rsidR="006240C1" w:rsidP="44FC005D" w:rsidRDefault="44FC005D" w14:paraId="6C6D47D5" w14:textId="3625DE32">
            <w:pPr>
              <w:spacing w:before="120" w:after="200"/>
              <w:cnfStyle w:val="000000000000" w:firstRow="0" w:lastRow="0" w:firstColumn="0" w:lastColumn="0" w:oddVBand="0" w:evenVBand="0" w:oddHBand="0" w:evenHBand="0" w:firstRowFirstColumn="0" w:firstRowLastColumn="0" w:lastRowFirstColumn="0" w:lastRowLastColumn="0"/>
              <w:rPr>
                <w:color w:val="auto"/>
              </w:rPr>
            </w:pPr>
            <w:r w:rsidRPr="44FC005D">
              <w:rPr>
                <w:color w:val="auto"/>
              </w:rPr>
              <w:t>Antal</w:t>
            </w:r>
            <w:r w:rsidR="00923372">
              <w:rPr>
                <w:color w:val="auto"/>
              </w:rPr>
              <w:t xml:space="preserve"> möten</w:t>
            </w:r>
          </w:p>
        </w:tc>
        <w:tc>
          <w:tcPr>
            <w:cnfStyle w:val="000000000000" w:firstRow="0" w:lastRow="0" w:firstColumn="0" w:lastColumn="0" w:oddVBand="0" w:evenVBand="0" w:oddHBand="0" w:evenHBand="0" w:firstRowFirstColumn="0" w:firstRowLastColumn="0" w:lastRowFirstColumn="0" w:lastRowLastColumn="0"/>
            <w:tcW w:w="2875" w:type="dxa"/>
            <w:tcMar/>
          </w:tcPr>
          <w:p w:rsidRPr="00777406" w:rsidR="006240C1" w:rsidP="5B65CE04" w:rsidRDefault="5B65CE04" w14:paraId="37699C6F" w14:textId="62BCD376">
            <w:pPr>
              <w:cnfStyle w:val="000000000000" w:firstRow="0" w:lastRow="0" w:firstColumn="0" w:lastColumn="0" w:oddVBand="0" w:evenVBand="0" w:oddHBand="0" w:evenHBand="0" w:firstRowFirstColumn="0" w:firstRowLastColumn="0" w:lastRowFirstColumn="0" w:lastRowLastColumn="0"/>
              <w:rPr>
                <w:color w:val="auto"/>
              </w:rPr>
            </w:pPr>
            <w:r w:rsidRPr="5B65CE04">
              <w:rPr>
                <w:color w:val="auto"/>
              </w:rPr>
              <w:t>Möten med instruktörerna</w:t>
            </w:r>
          </w:p>
        </w:tc>
      </w:tr>
      <w:tr w:rsidR="00BB1233" w:rsidTr="79BD5DCF" w14:paraId="6F2F8027" w14:textId="77777777">
        <w:tc>
          <w:tcPr>
            <w:cnfStyle w:val="001000000000" w:firstRow="0" w:lastRow="0" w:firstColumn="1" w:lastColumn="0" w:oddVBand="0" w:evenVBand="0" w:oddHBand="0" w:evenHBand="0" w:firstRowFirstColumn="0" w:firstRowLastColumn="0" w:lastRowFirstColumn="0" w:lastRowLastColumn="0"/>
            <w:tcW w:w="2875" w:type="dxa"/>
            <w:tcMar/>
          </w:tcPr>
          <w:p w:rsidRPr="00777406" w:rsidR="00BB1233" w:rsidP="5B65CE04" w:rsidRDefault="5B65CE04" w14:paraId="2F8BE8A6" w14:textId="10D02F53">
            <w:pPr>
              <w:rPr>
                <w:rFonts w:eastAsiaTheme="minorEastAsia"/>
                <w:color w:val="auto"/>
              </w:rPr>
            </w:pPr>
            <w:r w:rsidRPr="5B65CE04">
              <w:rPr>
                <w:rFonts w:eastAsiaTheme="minorEastAsia"/>
                <w:color w:val="auto"/>
              </w:rPr>
              <w:t xml:space="preserve">Öka ledarantalet med </w:t>
            </w:r>
            <w:proofErr w:type="gramStart"/>
            <w:r w:rsidRPr="5B65CE04">
              <w:rPr>
                <w:rFonts w:eastAsiaTheme="minorEastAsia"/>
                <w:color w:val="auto"/>
              </w:rPr>
              <w:t>två stycken</w:t>
            </w:r>
            <w:proofErr w:type="gramEnd"/>
          </w:p>
        </w:tc>
        <w:tc>
          <w:tcPr>
            <w:cnfStyle w:val="000000000000" w:firstRow="0" w:lastRow="0" w:firstColumn="0" w:lastColumn="0" w:oddVBand="0" w:evenVBand="0" w:oddHBand="0" w:evenHBand="0" w:firstRowFirstColumn="0" w:firstRowLastColumn="0" w:lastRowFirstColumn="0" w:lastRowLastColumn="0"/>
            <w:tcW w:w="2875" w:type="dxa"/>
            <w:tcMar/>
          </w:tcPr>
          <w:p w:rsidRPr="00777406" w:rsidR="00BB1233" w:rsidP="4CEB2F33" w:rsidRDefault="00923372" w14:paraId="2568F914" w14:textId="0819C949">
            <w:pPr>
              <w:cnfStyle w:val="000000000000" w:firstRow="0" w:lastRow="0" w:firstColumn="0" w:lastColumn="0" w:oddVBand="0" w:evenVBand="0" w:oddHBand="0" w:evenHBand="0" w:firstRowFirstColumn="0" w:firstRowLastColumn="0" w:lastRowFirstColumn="0" w:lastRowLastColumn="0"/>
              <w:rPr>
                <w:color w:val="auto"/>
              </w:rPr>
            </w:pPr>
            <w:r>
              <w:rPr>
                <w:color w:val="auto"/>
              </w:rPr>
              <w:t>Antalet instruktörer</w:t>
            </w:r>
          </w:p>
        </w:tc>
        <w:tc>
          <w:tcPr>
            <w:cnfStyle w:val="000000000000" w:firstRow="0" w:lastRow="0" w:firstColumn="0" w:lastColumn="0" w:oddVBand="0" w:evenVBand="0" w:oddHBand="0" w:evenHBand="0" w:firstRowFirstColumn="0" w:firstRowLastColumn="0" w:lastRowFirstColumn="0" w:lastRowLastColumn="0"/>
            <w:tcW w:w="2875" w:type="dxa"/>
            <w:tcMar/>
          </w:tcPr>
          <w:p w:rsidRPr="00777406" w:rsidR="00BB1233" w:rsidP="4CEB2F33" w:rsidRDefault="4CEB2F33" w14:paraId="472846C3" w14:textId="5A670D15">
            <w:pPr>
              <w:cnfStyle w:val="000000000000" w:firstRow="0" w:lastRow="0" w:firstColumn="0" w:lastColumn="0" w:oddVBand="0" w:evenVBand="0" w:oddHBand="0" w:evenHBand="0" w:firstRowFirstColumn="0" w:firstRowLastColumn="0" w:lastRowFirstColumn="0" w:lastRowLastColumn="0"/>
              <w:rPr>
                <w:color w:val="auto"/>
              </w:rPr>
            </w:pPr>
            <w:r w:rsidRPr="4CEB2F33">
              <w:rPr>
                <w:color w:val="auto"/>
              </w:rPr>
              <w:t>Potentiella ledare följer med parallellt med befintliga instruktörer</w:t>
            </w:r>
          </w:p>
        </w:tc>
      </w:tr>
      <w:tr w:rsidR="4CEB2F33" w:rsidTr="79BD5DCF" w14:paraId="39C1B045" w14:textId="77777777">
        <w:tc>
          <w:tcPr>
            <w:cnfStyle w:val="001000000000" w:firstRow="0" w:lastRow="0" w:firstColumn="1" w:lastColumn="0" w:oddVBand="0" w:evenVBand="0" w:oddHBand="0" w:evenHBand="0" w:firstRowFirstColumn="0" w:firstRowLastColumn="0" w:lastRowFirstColumn="0" w:lastRowLastColumn="0"/>
            <w:tcW w:w="2875" w:type="dxa"/>
            <w:tcMar/>
          </w:tcPr>
          <w:p w:rsidR="4CEB2F33" w:rsidP="44FC005D" w:rsidRDefault="44FC005D" w14:paraId="7BD068D2" w14:textId="4ECFF0B9">
            <w:pPr>
              <w:rPr>
                <w:rFonts w:eastAsiaTheme="minorEastAsia"/>
                <w:color w:val="auto"/>
              </w:rPr>
            </w:pPr>
            <w:r w:rsidRPr="44FC005D">
              <w:rPr>
                <w:rFonts w:eastAsiaTheme="minorEastAsia"/>
                <w:color w:val="auto"/>
              </w:rPr>
              <w:t>Skapa fler aktiviteter för seniorer</w:t>
            </w:r>
          </w:p>
        </w:tc>
        <w:tc>
          <w:tcPr>
            <w:cnfStyle w:val="000000000000" w:firstRow="0" w:lastRow="0" w:firstColumn="0" w:lastColumn="0" w:oddVBand="0" w:evenVBand="0" w:oddHBand="0" w:evenHBand="0" w:firstRowFirstColumn="0" w:firstRowLastColumn="0" w:lastRowFirstColumn="0" w:lastRowLastColumn="0"/>
            <w:tcW w:w="2875" w:type="dxa"/>
            <w:tcMar/>
          </w:tcPr>
          <w:p w:rsidR="4CEB2F33" w:rsidP="44FC005D" w:rsidRDefault="44FC005D" w14:paraId="507A309D" w14:textId="3E7CE7A5">
            <w:pPr>
              <w:cnfStyle w:val="000000000000" w:firstRow="0" w:lastRow="0" w:firstColumn="0" w:lastColumn="0" w:oddVBand="0" w:evenVBand="0" w:oddHBand="0" w:evenHBand="0" w:firstRowFirstColumn="0" w:firstRowLastColumn="0" w:lastRowFirstColumn="0" w:lastRowLastColumn="0"/>
              <w:rPr>
                <w:color w:val="auto"/>
              </w:rPr>
            </w:pPr>
            <w:r w:rsidRPr="44FC005D">
              <w:rPr>
                <w:color w:val="auto"/>
              </w:rPr>
              <w:t>Fler medlemmar över +65 år</w:t>
            </w:r>
          </w:p>
        </w:tc>
        <w:tc>
          <w:tcPr>
            <w:cnfStyle w:val="000000000000" w:firstRow="0" w:lastRow="0" w:firstColumn="0" w:lastColumn="0" w:oddVBand="0" w:evenVBand="0" w:oddHBand="0" w:evenHBand="0" w:firstRowFirstColumn="0" w:firstRowLastColumn="0" w:lastRowFirstColumn="0" w:lastRowLastColumn="0"/>
            <w:tcW w:w="2875" w:type="dxa"/>
            <w:tcMar/>
          </w:tcPr>
          <w:p w:rsidR="4CEB2F33" w:rsidP="79BD5DCF" w:rsidRDefault="44FC005D" w14:paraId="415B1DEC" w14:textId="775B7CC4">
            <w:pPr>
              <w:pStyle w:val="Normal"/>
              <w:bidi w:val="0"/>
              <w:spacing w:before="120" w:beforeAutospacing="off" w:after="200" w:afterAutospacing="off" w:line="240" w:lineRule="auto"/>
              <w:ind w:left="0" w:right="0"/>
              <w:jc w:val="center"/>
              <w:rPr>
                <w:color w:val="auto"/>
              </w:rPr>
            </w:pPr>
            <w:r w:rsidRPr="79BD5DCF" w:rsidR="79BD5DCF">
              <w:rPr>
                <w:color w:val="auto"/>
              </w:rPr>
              <w:t xml:space="preserve">Ansökan stimulansbidrag </w:t>
            </w:r>
            <w:proofErr w:type="spellStart"/>
            <w:r w:rsidRPr="79BD5DCF" w:rsidR="79BD5DCF">
              <w:rPr>
                <w:color w:val="auto"/>
              </w:rPr>
              <w:t>Lyckesle</w:t>
            </w:r>
            <w:proofErr w:type="spellEnd"/>
            <w:r w:rsidRPr="79BD5DCF" w:rsidR="79BD5DCF">
              <w:rPr>
                <w:color w:val="auto"/>
              </w:rPr>
              <w:t xml:space="preserve"> kommun, samt projektstöd Korpen och RF SISU Västerbotten</w:t>
            </w:r>
          </w:p>
        </w:tc>
      </w:tr>
    </w:tbl>
    <w:p w:rsidR="44FC005D" w:rsidP="44FC005D" w:rsidRDefault="44FC005D" w14:paraId="1384DD28" w14:textId="03ABAF7D">
      <w:pPr>
        <w:rPr>
          <w:color w:val="auto"/>
        </w:rPr>
      </w:pPr>
    </w:p>
    <w:p w:rsidR="44FC005D" w:rsidP="44FC005D" w:rsidRDefault="44FC005D" w14:paraId="27A0DE23" w14:textId="34BEA797">
      <w:pPr>
        <w:rPr>
          <w:color w:val="auto"/>
        </w:rPr>
      </w:pPr>
    </w:p>
    <w:tbl>
      <w:tblPr>
        <w:tblStyle w:val="Tabellrutnt"/>
        <w:tblW w:w="0" w:type="auto"/>
        <w:tblLook w:val="06A0" w:firstRow="1" w:lastRow="0" w:firstColumn="1" w:lastColumn="0" w:noHBand="1" w:noVBand="1"/>
      </w:tblPr>
      <w:tblGrid>
        <w:gridCol w:w="2877"/>
        <w:gridCol w:w="2876"/>
        <w:gridCol w:w="2877"/>
      </w:tblGrid>
      <w:tr w:rsidR="44FC005D" w:rsidTr="44FC005D" w14:paraId="07BDC816" w14:textId="77777777">
        <w:tc>
          <w:tcPr>
            <w:tcW w:w="2880" w:type="dxa"/>
          </w:tcPr>
          <w:p w:rsidR="44FC005D" w:rsidP="44FC005D" w:rsidRDefault="44FC005D" w14:paraId="2D949251" w14:textId="5EE7CDF3">
            <w:pPr>
              <w:rPr>
                <w:color w:val="auto"/>
              </w:rPr>
            </w:pPr>
            <w:proofErr w:type="spellStart"/>
            <w:r w:rsidRPr="44FC005D">
              <w:rPr>
                <w:b/>
                <w:bCs/>
                <w:color w:val="auto"/>
              </w:rPr>
              <w:lastRenderedPageBreak/>
              <w:t>Discgolf</w:t>
            </w:r>
            <w:proofErr w:type="spellEnd"/>
          </w:p>
        </w:tc>
        <w:tc>
          <w:tcPr>
            <w:tcW w:w="2880" w:type="dxa"/>
          </w:tcPr>
          <w:p w:rsidR="44FC005D" w:rsidP="44FC005D" w:rsidRDefault="44FC005D" w14:paraId="3D1241EA" w14:textId="1118DDCD">
            <w:pPr>
              <w:rPr>
                <w:color w:val="auto"/>
              </w:rPr>
            </w:pPr>
          </w:p>
        </w:tc>
        <w:tc>
          <w:tcPr>
            <w:tcW w:w="2880" w:type="dxa"/>
          </w:tcPr>
          <w:p w:rsidR="44FC005D" w:rsidP="44FC005D" w:rsidRDefault="44FC005D" w14:paraId="7187474E" w14:textId="1118DDCD">
            <w:pPr>
              <w:rPr>
                <w:color w:val="auto"/>
              </w:rPr>
            </w:pPr>
          </w:p>
        </w:tc>
      </w:tr>
      <w:tr w:rsidR="44FC005D" w:rsidTr="44FC005D" w14:paraId="363D745F" w14:textId="77777777">
        <w:tc>
          <w:tcPr>
            <w:tcW w:w="2880" w:type="dxa"/>
          </w:tcPr>
          <w:p w:rsidR="44FC005D" w:rsidP="44FC005D" w:rsidRDefault="44FC005D" w14:paraId="729679BD" w14:textId="3DB5C687">
            <w:pPr>
              <w:rPr>
                <w:color w:val="auto"/>
              </w:rPr>
            </w:pPr>
            <w:r w:rsidRPr="44FC005D">
              <w:rPr>
                <w:color w:val="auto"/>
              </w:rPr>
              <w:t>Mål</w:t>
            </w:r>
          </w:p>
        </w:tc>
        <w:tc>
          <w:tcPr>
            <w:tcW w:w="2880" w:type="dxa"/>
          </w:tcPr>
          <w:p w:rsidR="44FC005D" w:rsidP="44FC005D" w:rsidRDefault="44FC005D" w14:paraId="15E9C1AC" w14:textId="24F86569">
            <w:pPr>
              <w:rPr>
                <w:color w:val="auto"/>
              </w:rPr>
            </w:pPr>
            <w:r w:rsidRPr="44FC005D">
              <w:rPr>
                <w:color w:val="auto"/>
              </w:rPr>
              <w:t>Indikator</w:t>
            </w:r>
          </w:p>
        </w:tc>
        <w:tc>
          <w:tcPr>
            <w:tcW w:w="2880" w:type="dxa"/>
          </w:tcPr>
          <w:p w:rsidR="44FC005D" w:rsidP="44FC005D" w:rsidRDefault="44FC005D" w14:paraId="573EC210" w14:textId="3DEDE09B">
            <w:pPr>
              <w:rPr>
                <w:color w:val="auto"/>
              </w:rPr>
            </w:pPr>
            <w:r w:rsidRPr="44FC005D">
              <w:rPr>
                <w:color w:val="auto"/>
              </w:rPr>
              <w:t>Aktivitet</w:t>
            </w:r>
          </w:p>
        </w:tc>
      </w:tr>
      <w:tr w:rsidR="44FC005D" w:rsidTr="44FC005D" w14:paraId="28A21058" w14:textId="77777777">
        <w:tc>
          <w:tcPr>
            <w:tcW w:w="2880" w:type="dxa"/>
          </w:tcPr>
          <w:p w:rsidR="44FC005D" w:rsidP="44FC005D" w:rsidRDefault="00923372" w14:paraId="25B57D1B" w14:textId="14C5180B">
            <w:pPr>
              <w:rPr>
                <w:color w:val="auto"/>
              </w:rPr>
            </w:pPr>
            <w:r>
              <w:rPr>
                <w:color w:val="auto"/>
              </w:rPr>
              <w:t>Fler löser årskort</w:t>
            </w:r>
          </w:p>
        </w:tc>
        <w:tc>
          <w:tcPr>
            <w:tcW w:w="2880" w:type="dxa"/>
          </w:tcPr>
          <w:p w:rsidR="44FC005D" w:rsidP="44FC005D" w:rsidRDefault="44FC005D" w14:paraId="0F98C804" w14:textId="45210A6D">
            <w:pPr>
              <w:rPr>
                <w:color w:val="auto"/>
              </w:rPr>
            </w:pPr>
            <w:r w:rsidRPr="44FC005D">
              <w:rPr>
                <w:color w:val="auto"/>
              </w:rPr>
              <w:t>Antal</w:t>
            </w:r>
            <w:r w:rsidR="00923372">
              <w:rPr>
                <w:color w:val="auto"/>
              </w:rPr>
              <w:t>et årskort</w:t>
            </w:r>
          </w:p>
        </w:tc>
        <w:tc>
          <w:tcPr>
            <w:tcW w:w="2880" w:type="dxa"/>
          </w:tcPr>
          <w:p w:rsidR="44FC005D" w:rsidP="44FC005D" w:rsidRDefault="44FC005D" w14:paraId="5D8912F9" w14:textId="479715E5">
            <w:pPr>
              <w:rPr>
                <w:color w:val="auto"/>
              </w:rPr>
            </w:pPr>
            <w:proofErr w:type="spellStart"/>
            <w:r w:rsidRPr="44FC005D">
              <w:rPr>
                <w:color w:val="auto"/>
              </w:rPr>
              <w:t>Kvällsdisc</w:t>
            </w:r>
            <w:proofErr w:type="spellEnd"/>
          </w:p>
        </w:tc>
      </w:tr>
      <w:tr w:rsidR="44FC005D" w:rsidTr="44FC005D" w14:paraId="5E401EC4" w14:textId="77777777">
        <w:tc>
          <w:tcPr>
            <w:tcW w:w="2880" w:type="dxa"/>
          </w:tcPr>
          <w:p w:rsidR="44FC005D" w:rsidP="44FC005D" w:rsidRDefault="00923372" w14:paraId="78C8F57E" w14:textId="15537C32">
            <w:pPr>
              <w:rPr>
                <w:color w:val="auto"/>
              </w:rPr>
            </w:pPr>
            <w:r>
              <w:rPr>
                <w:color w:val="auto"/>
              </w:rPr>
              <w:t>Utveckla banan 2023</w:t>
            </w:r>
          </w:p>
        </w:tc>
        <w:tc>
          <w:tcPr>
            <w:tcW w:w="2880" w:type="dxa"/>
          </w:tcPr>
          <w:p w:rsidR="44FC005D" w:rsidP="44FC005D" w:rsidRDefault="00923372" w14:paraId="09A940CA" w14:textId="006ED396">
            <w:pPr>
              <w:rPr>
                <w:color w:val="auto"/>
              </w:rPr>
            </w:pPr>
            <w:r>
              <w:rPr>
                <w:color w:val="auto"/>
              </w:rPr>
              <w:t>Antalet hål</w:t>
            </w:r>
          </w:p>
        </w:tc>
        <w:tc>
          <w:tcPr>
            <w:tcW w:w="2880" w:type="dxa"/>
          </w:tcPr>
          <w:p w:rsidR="44FC005D" w:rsidP="44FC005D" w:rsidRDefault="00923372" w14:paraId="547BCF73" w14:textId="767874F7">
            <w:pPr>
              <w:rPr>
                <w:color w:val="auto"/>
              </w:rPr>
            </w:pPr>
            <w:r>
              <w:rPr>
                <w:color w:val="auto"/>
              </w:rPr>
              <w:t>Arbetskvällar</w:t>
            </w:r>
          </w:p>
        </w:tc>
      </w:tr>
      <w:tr w:rsidR="00953286" w:rsidTr="44FC005D" w14:paraId="7F4674F7" w14:textId="77777777">
        <w:tc>
          <w:tcPr>
            <w:tcW w:w="2880" w:type="dxa"/>
          </w:tcPr>
          <w:p w:rsidR="00953286" w:rsidP="44FC005D" w:rsidRDefault="00953286" w14:paraId="2025F8EA" w14:textId="654FDBD1">
            <w:pPr>
              <w:rPr>
                <w:color w:val="auto"/>
              </w:rPr>
            </w:pPr>
            <w:r>
              <w:rPr>
                <w:color w:val="auto"/>
              </w:rPr>
              <w:t>Arrangera tävling</w:t>
            </w:r>
          </w:p>
        </w:tc>
        <w:tc>
          <w:tcPr>
            <w:tcW w:w="2880" w:type="dxa"/>
          </w:tcPr>
          <w:p w:rsidR="00953286" w:rsidP="44FC005D" w:rsidRDefault="00953286" w14:paraId="6BCAFB80" w14:textId="6146301E">
            <w:pPr>
              <w:rPr>
                <w:color w:val="auto"/>
              </w:rPr>
            </w:pPr>
            <w:r>
              <w:rPr>
                <w:color w:val="auto"/>
              </w:rPr>
              <w:t>Antalet deltagare</w:t>
            </w:r>
          </w:p>
        </w:tc>
        <w:tc>
          <w:tcPr>
            <w:tcW w:w="2880" w:type="dxa"/>
          </w:tcPr>
          <w:p w:rsidR="00953286" w:rsidP="44FC005D" w:rsidRDefault="00953286" w14:paraId="651F5D2D" w14:textId="6DDD0D11">
            <w:pPr>
              <w:rPr>
                <w:color w:val="auto"/>
              </w:rPr>
            </w:pPr>
            <w:r>
              <w:rPr>
                <w:color w:val="auto"/>
              </w:rPr>
              <w:t>Anordna tävling</w:t>
            </w:r>
          </w:p>
        </w:tc>
      </w:tr>
    </w:tbl>
    <w:p w:rsidR="44FC005D" w:rsidP="44FC005D" w:rsidRDefault="44FC005D" w14:paraId="2C16E8F9" w14:textId="188E0675">
      <w:pPr>
        <w:rPr>
          <w:color w:val="auto"/>
        </w:rPr>
      </w:pPr>
    </w:p>
    <w:tbl>
      <w:tblPr>
        <w:tblStyle w:val="rapporttabell"/>
        <w:tblW w:w="8625" w:type="dxa"/>
        <w:tblInd w:w="5" w:type="dxa"/>
        <w:tblLook w:val="04A0" w:firstRow="1" w:lastRow="0" w:firstColumn="1" w:lastColumn="0" w:noHBand="0" w:noVBand="1"/>
      </w:tblPr>
      <w:tblGrid>
        <w:gridCol w:w="2940"/>
        <w:gridCol w:w="2809"/>
        <w:gridCol w:w="2876"/>
      </w:tblGrid>
      <w:tr w:rsidR="006240C1" w:rsidTr="6C087491" w14:paraId="6D0C940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tcMar/>
          </w:tcPr>
          <w:p w:rsidRPr="00F36D9E" w:rsidR="006240C1" w:rsidP="6C087491" w:rsidRDefault="5B65CE04" w14:paraId="69C33403" w14:textId="56FA2628">
            <w:pPr>
              <w:jc w:val="both"/>
              <w:rPr>
                <w:color w:val="auto"/>
              </w:rPr>
            </w:pPr>
            <w:r w:rsidRPr="6C087491" w:rsidR="6C087491">
              <w:rPr>
                <w:color w:val="auto"/>
              </w:rPr>
              <w:t xml:space="preserve">Gymnastik </w:t>
            </w:r>
            <w:r w:rsidRPr="6C087491" w:rsidR="6C087491">
              <w:rPr>
                <w:color w:val="auto"/>
              </w:rPr>
              <w:t>inkl</w:t>
            </w:r>
            <w:r w:rsidRPr="6C087491" w:rsidR="6C087491">
              <w:rPr>
                <w:color w:val="auto"/>
              </w:rPr>
              <w:t xml:space="preserve"> hopprep</w:t>
            </w:r>
          </w:p>
        </w:tc>
        <w:tc>
          <w:tcPr>
            <w:cnfStyle w:val="000000000000" w:firstRow="0" w:lastRow="0" w:firstColumn="0" w:lastColumn="0" w:oddVBand="0" w:evenVBand="0" w:oddHBand="0" w:evenHBand="0" w:firstRowFirstColumn="0" w:firstRowLastColumn="0" w:lastRowFirstColumn="0" w:lastRowLastColumn="0"/>
            <w:tcW w:w="28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tcPr>
          <w:p w:rsidRPr="00F36D9E" w:rsidR="006240C1" w:rsidP="6C087491" w:rsidRDefault="006240C1" w14:paraId="00AF5041" w14:textId="77777777">
            <w:pPr>
              <w:cnfStyle w:val="100000000000" w:firstRow="1" w:lastRow="0" w:firstColumn="0" w:lastColumn="0" w:oddVBand="0" w:evenVBand="0" w:oddHBand="0" w:evenHBand="0" w:firstRowFirstColumn="0" w:firstRowLastColumn="0" w:lastRowFirstColumn="0" w:lastRowLastColumn="0"/>
              <w:rPr>
                <w:color w:val="auto"/>
              </w:rPr>
            </w:pPr>
          </w:p>
        </w:tc>
        <w:tc>
          <w:tcPr>
            <w:cnfStyle w:val="000000000000" w:firstRow="0" w:lastRow="0" w:firstColumn="0" w:lastColumn="0" w:oddVBand="0" w:evenVBand="0" w:oddHBand="0" w:evenHBand="0" w:firstRowFirstColumn="0" w:firstRowLastColumn="0" w:lastRowFirstColumn="0" w:lastRowLastColumn="0"/>
            <w:tcW w:w="2876" w:type="dxa"/>
            <w:tcBorders>
              <w:top w:val="none" w:color="auto" w:sz="0" w:space="0"/>
              <w:left w:val="none" w:color="auto" w:sz="0" w:space="0"/>
              <w:bottom w:val="none" w:color="auto" w:sz="0" w:space="0"/>
              <w:right w:val="none" w:color="auto" w:sz="0" w:space="0"/>
              <w:tl2br w:val="none" w:color="auto" w:sz="0" w:space="0"/>
              <w:tr2bl w:val="none" w:color="auto" w:sz="0" w:space="0"/>
            </w:tcBorders>
            <w:tcMar/>
          </w:tcPr>
          <w:p w:rsidRPr="00F36D9E" w:rsidR="006240C1" w:rsidP="6C087491" w:rsidRDefault="006240C1" w14:paraId="60A67613" w14:textId="77777777">
            <w:pPr>
              <w:jc w:val="left"/>
              <w:cnfStyle w:val="100000000000" w:firstRow="1" w:lastRow="0" w:firstColumn="0" w:lastColumn="0" w:oddVBand="0" w:evenVBand="0" w:oddHBand="0" w:evenHBand="0" w:firstRowFirstColumn="0" w:firstRowLastColumn="0" w:lastRowFirstColumn="0" w:lastRowLastColumn="0"/>
              <w:rPr>
                <w:color w:val="auto"/>
              </w:rPr>
            </w:pPr>
          </w:p>
        </w:tc>
      </w:tr>
      <w:tr w:rsidR="006240C1" w:rsidTr="6C087491" w14:paraId="071A48F8" w14:textId="77777777">
        <w:tc>
          <w:tcPr>
            <w:cnfStyle w:val="001000000000" w:firstRow="0" w:lastRow="0" w:firstColumn="1" w:lastColumn="0" w:oddVBand="0" w:evenVBand="0" w:oddHBand="0" w:evenHBand="0" w:firstRowFirstColumn="0" w:firstRowLastColumn="0" w:lastRowFirstColumn="0" w:lastRowLastColumn="0"/>
            <w:tcW w:w="2940" w:type="dxa"/>
            <w:tcMar/>
          </w:tcPr>
          <w:p w:rsidRPr="00F36D9E" w:rsidR="006240C1" w:rsidP="6C087491" w:rsidRDefault="5B65CE04" w14:paraId="16982079" w14:textId="77777777">
            <w:pPr>
              <w:rPr>
                <w:color w:val="auto"/>
              </w:rPr>
            </w:pPr>
            <w:r w:rsidRPr="6C087491" w:rsidR="6C087491">
              <w:rPr>
                <w:color w:val="auto"/>
              </w:rPr>
              <w:t>Mål</w:t>
            </w:r>
          </w:p>
        </w:tc>
        <w:tc>
          <w:tcPr>
            <w:cnfStyle w:val="000000000000" w:firstRow="0" w:lastRow="0" w:firstColumn="0" w:lastColumn="0" w:oddVBand="0" w:evenVBand="0" w:oddHBand="0" w:evenHBand="0" w:firstRowFirstColumn="0" w:firstRowLastColumn="0" w:lastRowFirstColumn="0" w:lastRowLastColumn="0"/>
            <w:tcW w:w="2809" w:type="dxa"/>
            <w:tcMar/>
          </w:tcPr>
          <w:p w:rsidRPr="00F36D9E" w:rsidR="006240C1" w:rsidP="6C087491" w:rsidRDefault="5B65CE04" w14:paraId="65227787" w14:textId="77777777">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Indikator</w:t>
            </w:r>
          </w:p>
        </w:tc>
        <w:tc>
          <w:tcPr>
            <w:cnfStyle w:val="000000000000" w:firstRow="0" w:lastRow="0" w:firstColumn="0" w:lastColumn="0" w:oddVBand="0" w:evenVBand="0" w:oddHBand="0" w:evenHBand="0" w:firstRowFirstColumn="0" w:firstRowLastColumn="0" w:lastRowFirstColumn="0" w:lastRowLastColumn="0"/>
            <w:tcW w:w="2876" w:type="dxa"/>
            <w:tcMar/>
          </w:tcPr>
          <w:p w:rsidRPr="00F36D9E" w:rsidR="006240C1" w:rsidP="6C087491" w:rsidRDefault="5B65CE04" w14:paraId="7650715F" w14:textId="77777777">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Aktivitet</w:t>
            </w:r>
          </w:p>
        </w:tc>
      </w:tr>
      <w:tr w:rsidR="006240C1" w:rsidTr="6C087491" w14:paraId="2D5BAC94" w14:textId="77777777">
        <w:tc>
          <w:tcPr>
            <w:cnfStyle w:val="001000000000" w:firstRow="0" w:lastRow="0" w:firstColumn="1" w:lastColumn="0" w:oddVBand="0" w:evenVBand="0" w:oddHBand="0" w:evenHBand="0" w:firstRowFirstColumn="0" w:firstRowLastColumn="0" w:lastRowFirstColumn="0" w:lastRowLastColumn="0"/>
            <w:tcW w:w="2940" w:type="dxa"/>
            <w:tcMar/>
          </w:tcPr>
          <w:p w:rsidRPr="00F36D9E" w:rsidR="006240C1" w:rsidP="6C087491" w:rsidRDefault="5B65CE04" w14:paraId="166E0486" w14:textId="77777777">
            <w:pPr>
              <w:rPr>
                <w:color w:val="auto"/>
              </w:rPr>
            </w:pPr>
            <w:r w:rsidRPr="6C087491" w:rsidR="6C087491">
              <w:rPr>
                <w:color w:val="auto"/>
              </w:rPr>
              <w:t>Vi kan erbjuda alla en plats i någon av våra gymnastik- eller hopprepsgrupper.</w:t>
            </w:r>
          </w:p>
        </w:tc>
        <w:tc>
          <w:tcPr>
            <w:cnfStyle w:val="000000000000" w:firstRow="0" w:lastRow="0" w:firstColumn="0" w:lastColumn="0" w:oddVBand="0" w:evenVBand="0" w:oddHBand="0" w:evenHBand="0" w:firstRowFirstColumn="0" w:firstRowLastColumn="0" w:lastRowFirstColumn="0" w:lastRowLastColumn="0"/>
            <w:tcW w:w="2809" w:type="dxa"/>
            <w:tcMar/>
          </w:tcPr>
          <w:p w:rsidRPr="00F36D9E" w:rsidR="006240C1" w:rsidP="6C087491" w:rsidRDefault="5B65CE04" w14:paraId="15B04586" w14:textId="77777777">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Utbildade ledare finns tillgängliga</w:t>
            </w:r>
          </w:p>
          <w:p w:rsidRPr="00F36D9E" w:rsidR="001545BE" w:rsidP="6C087491" w:rsidRDefault="4CEB2F33" w14:paraId="2667EC0A" w14:textId="77777777">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Tider i hallar säkerställs</w:t>
            </w:r>
          </w:p>
          <w:p w:rsidRPr="00F36D9E" w:rsidR="4CEB2F33" w:rsidP="6C087491" w:rsidRDefault="44FC005D" w14:paraId="656BEE33" w14:textId="0BEAB6ED">
            <w:pPr>
              <w:cnfStyle w:val="000000000000" w:firstRow="0" w:lastRow="0" w:firstColumn="0" w:lastColumn="0" w:oddVBand="0" w:evenVBand="0" w:oddHBand="0" w:evenHBand="0" w:firstRowFirstColumn="0" w:firstRowLastColumn="0" w:lastRowFirstColumn="0" w:lastRowLastColumn="0"/>
              <w:rPr>
                <w:rFonts w:eastAsia="" w:eastAsiaTheme="minorEastAsia"/>
                <w:color w:val="auto"/>
              </w:rPr>
            </w:pPr>
            <w:r w:rsidRPr="6C087491" w:rsidR="6C087491">
              <w:rPr>
                <w:rFonts w:eastAsia="" w:eastAsiaTheme="minorEastAsia"/>
                <w:color w:val="auto"/>
              </w:rPr>
              <w:t>Ändamålsenliga redskap finns för verksamheten</w:t>
            </w:r>
          </w:p>
          <w:p w:rsidRPr="00F36D9E" w:rsidR="001545BE" w:rsidP="6C087491" w:rsidRDefault="001545BE" w14:paraId="7BD7049C" w14:textId="77777777">
            <w:pPr>
              <w:cnfStyle w:val="000000000000" w:firstRow="0" w:lastRow="0" w:firstColumn="0" w:lastColumn="0" w:oddVBand="0" w:evenVBand="0" w:oddHBand="0" w:evenHBand="0" w:firstRowFirstColumn="0" w:firstRowLastColumn="0" w:lastRowFirstColumn="0" w:lastRowLastColumn="0"/>
              <w:rPr>
                <w:color w:val="auto"/>
              </w:rPr>
            </w:pPr>
          </w:p>
          <w:p w:rsidRPr="00F36D9E" w:rsidR="001545BE" w:rsidP="6C087491" w:rsidRDefault="001545BE" w14:paraId="02D8D1BB" w14:textId="77777777">
            <w:pPr>
              <w:cnfStyle w:val="000000000000" w:firstRow="0" w:lastRow="0" w:firstColumn="0" w:lastColumn="0" w:oddVBand="0" w:evenVBand="0" w:oddHBand="0" w:evenHBand="0" w:firstRowFirstColumn="0" w:firstRowLastColumn="0" w:lastRowFirstColumn="0" w:lastRowLastColumn="0"/>
              <w:rPr>
                <w:color w:val="auto"/>
              </w:rPr>
            </w:pPr>
          </w:p>
        </w:tc>
        <w:tc>
          <w:tcPr>
            <w:cnfStyle w:val="000000000000" w:firstRow="0" w:lastRow="0" w:firstColumn="0" w:lastColumn="0" w:oddVBand="0" w:evenVBand="0" w:oddHBand="0" w:evenHBand="0" w:firstRowFirstColumn="0" w:firstRowLastColumn="0" w:lastRowFirstColumn="0" w:lastRowLastColumn="0"/>
            <w:tcW w:w="2876" w:type="dxa"/>
            <w:tcMar/>
          </w:tcPr>
          <w:p w:rsidRPr="00F36D9E" w:rsidR="001545BE" w:rsidP="6C087491" w:rsidRDefault="5B65CE04" w14:paraId="52F2AC8D" w14:textId="5AD6D824">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Varje år utbilda nya ledare</w:t>
            </w:r>
          </w:p>
          <w:p w:rsidRPr="00F36D9E" w:rsidR="001545BE" w:rsidP="6C087491" w:rsidRDefault="5B65CE04" w14:paraId="42D29137" w14:textId="77777777">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Ordna ledaraktiviteter</w:t>
            </w:r>
          </w:p>
          <w:p w:rsidRPr="00F36D9E" w:rsidR="00950D50" w:rsidP="6C087491" w:rsidRDefault="4CEB2F33" w14:paraId="56AF3F1B" w14:textId="09AD29DE">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Arbeta proaktivt med halltider för att skapa kontinuitet över tid</w:t>
            </w:r>
          </w:p>
          <w:p w:rsidRPr="00F36D9E" w:rsidR="00950D50" w:rsidP="6C087491" w:rsidRDefault="44FC005D" w14:paraId="2319BC5B" w14:textId="2BD2B2B8">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 xml:space="preserve">Redskapsinventering genomförs, samt </w:t>
            </w:r>
            <w:r w:rsidRPr="6C087491" w:rsidR="6C087491">
              <w:rPr>
                <w:color w:val="auto"/>
              </w:rPr>
              <w:t>ev</w:t>
            </w:r>
            <w:r w:rsidRPr="6C087491" w:rsidR="6C087491">
              <w:rPr>
                <w:color w:val="auto"/>
              </w:rPr>
              <w:t xml:space="preserve"> inköp</w:t>
            </w:r>
          </w:p>
        </w:tc>
      </w:tr>
      <w:tr w:rsidR="00950D50" w:rsidTr="6C087491" w14:paraId="6C59DAFD" w14:textId="77777777">
        <w:tc>
          <w:tcPr>
            <w:cnfStyle w:val="001000000000" w:firstRow="0" w:lastRow="0" w:firstColumn="1" w:lastColumn="0" w:oddVBand="0" w:evenVBand="0" w:oddHBand="0" w:evenHBand="0" w:firstRowFirstColumn="0" w:firstRowLastColumn="0" w:lastRowFirstColumn="0" w:lastRowLastColumn="0"/>
            <w:tcW w:w="2940" w:type="dxa"/>
            <w:tcMar/>
          </w:tcPr>
          <w:p w:rsidRPr="00F36D9E" w:rsidR="00950D50" w:rsidP="6C087491" w:rsidRDefault="5B65CE04" w14:paraId="30F8621D" w14:textId="77777777">
            <w:pPr>
              <w:rPr>
                <w:color w:val="auto"/>
              </w:rPr>
            </w:pPr>
            <w:r w:rsidRPr="6C087491" w:rsidR="6C087491">
              <w:rPr>
                <w:color w:val="auto"/>
              </w:rPr>
              <w:t>Vi kan erbjuda progression i motion och träning</w:t>
            </w:r>
          </w:p>
        </w:tc>
        <w:tc>
          <w:tcPr>
            <w:cnfStyle w:val="000000000000" w:firstRow="0" w:lastRow="0" w:firstColumn="0" w:lastColumn="0" w:oddVBand="0" w:evenVBand="0" w:oddHBand="0" w:evenHBand="0" w:firstRowFirstColumn="0" w:firstRowLastColumn="0" w:lastRowFirstColumn="0" w:lastRowLastColumn="0"/>
            <w:tcW w:w="2809" w:type="dxa"/>
            <w:tcMar/>
          </w:tcPr>
          <w:p w:rsidRPr="00F36D9E" w:rsidR="00950D50" w:rsidP="6C087491" w:rsidRDefault="5B65CE04" w14:paraId="43D8BCCA" w14:textId="77777777">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Barn och ungdomar är kvar länge i vår verksamhet</w:t>
            </w:r>
          </w:p>
        </w:tc>
        <w:tc>
          <w:tcPr>
            <w:cnfStyle w:val="000000000000" w:firstRow="0" w:lastRow="0" w:firstColumn="0" w:lastColumn="0" w:oddVBand="0" w:evenVBand="0" w:oddHBand="0" w:evenHBand="0" w:firstRowFirstColumn="0" w:firstRowLastColumn="0" w:lastRowFirstColumn="0" w:lastRowLastColumn="0"/>
            <w:tcW w:w="2876" w:type="dxa"/>
            <w:tcMar/>
          </w:tcPr>
          <w:p w:rsidRPr="00F36D9E" w:rsidR="00950D50" w:rsidP="6C087491" w:rsidRDefault="44FC005D" w14:paraId="70FA0922" w14:textId="1E84B6E9">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Skapa en struktur som stöttar ledare ex förslag på upplägg av träningspass</w:t>
            </w:r>
          </w:p>
          <w:p w:rsidRPr="00F36D9E" w:rsidR="006D10AF" w:rsidP="6C087491" w:rsidRDefault="5B65CE04" w14:paraId="6CCF6B72" w14:textId="00C6BA82">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Ledarutbildning</w:t>
            </w:r>
          </w:p>
        </w:tc>
      </w:tr>
      <w:tr w:rsidR="001545BE" w:rsidTr="6C087491" w14:paraId="6EFB38D8" w14:textId="77777777">
        <w:tc>
          <w:tcPr>
            <w:cnfStyle w:val="001000000000" w:firstRow="0" w:lastRow="0" w:firstColumn="1" w:lastColumn="0" w:oddVBand="0" w:evenVBand="0" w:oddHBand="0" w:evenHBand="0" w:firstRowFirstColumn="0" w:firstRowLastColumn="0" w:lastRowFirstColumn="0" w:lastRowLastColumn="0"/>
            <w:tcW w:w="2940" w:type="dxa"/>
            <w:tcMar/>
          </w:tcPr>
          <w:p w:rsidRPr="00F36D9E" w:rsidR="001545BE" w:rsidP="6C087491" w:rsidRDefault="5B65CE04" w14:paraId="4E330F60" w14:textId="77777777">
            <w:pPr>
              <w:rPr>
                <w:color w:val="auto"/>
              </w:rPr>
            </w:pPr>
            <w:r w:rsidRPr="6C087491" w:rsidR="6C087491">
              <w:rPr>
                <w:color w:val="auto"/>
              </w:rPr>
              <w:t>Föreningen har deltagare på Truppslaget</w:t>
            </w:r>
          </w:p>
        </w:tc>
        <w:tc>
          <w:tcPr>
            <w:cnfStyle w:val="000000000000" w:firstRow="0" w:lastRow="0" w:firstColumn="0" w:lastColumn="0" w:oddVBand="0" w:evenVBand="0" w:oddHBand="0" w:evenHBand="0" w:firstRowFirstColumn="0" w:firstRowLastColumn="0" w:lastRowFirstColumn="0" w:lastRowLastColumn="0"/>
            <w:tcW w:w="2809" w:type="dxa"/>
            <w:tcMar/>
          </w:tcPr>
          <w:p w:rsidRPr="00F36D9E" w:rsidR="001545BE" w:rsidP="6C087491" w:rsidRDefault="5B65CE04" w14:paraId="17E1AC45" w14:textId="77777777">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 xml:space="preserve">Utbildade tränare finns att tillhandahålla (trampettlicens, </w:t>
            </w:r>
            <w:r w:rsidRPr="6C087491" w:rsidR="6C087491">
              <w:rPr>
                <w:color w:val="auto"/>
              </w:rPr>
              <w:t>tumblinglicens</w:t>
            </w:r>
            <w:r w:rsidRPr="6C087491" w:rsidR="6C087491">
              <w:rPr>
                <w:color w:val="auto"/>
              </w:rPr>
              <w:t>)</w:t>
            </w:r>
          </w:p>
          <w:p w:rsidRPr="00F36D9E" w:rsidR="00E61ACF" w:rsidP="6C087491" w:rsidRDefault="4CEB2F33" w14:paraId="479A971A" w14:textId="6C6450F4">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Föreningen har utbildade domare</w:t>
            </w:r>
          </w:p>
        </w:tc>
        <w:tc>
          <w:tcPr>
            <w:cnfStyle w:val="000000000000" w:firstRow="0" w:lastRow="0" w:firstColumn="0" w:lastColumn="0" w:oddVBand="0" w:evenVBand="0" w:oddHBand="0" w:evenHBand="0" w:firstRowFirstColumn="0" w:firstRowLastColumn="0" w:lastRowFirstColumn="0" w:lastRowLastColumn="0"/>
            <w:tcW w:w="2876" w:type="dxa"/>
            <w:tcMar/>
          </w:tcPr>
          <w:p w:rsidRPr="00F36D9E" w:rsidR="001545BE" w:rsidP="6C087491" w:rsidRDefault="4CEB2F33" w14:paraId="4643E9BD" w14:textId="146D6E32">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 xml:space="preserve">Deltagande lag på tävlingar under året </w:t>
            </w:r>
          </w:p>
          <w:p w:rsidRPr="00F36D9E" w:rsidR="001545BE" w:rsidP="6C087491" w:rsidRDefault="4CEB2F33" w14:paraId="10A39797" w14:textId="673E6D7A">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Genomföra föräldramöten för att få fler domare/hjälpledare</w:t>
            </w:r>
          </w:p>
        </w:tc>
      </w:tr>
      <w:tr w:rsidR="001545BE" w:rsidTr="6C087491" w14:paraId="10A267D9" w14:textId="77777777">
        <w:tc>
          <w:tcPr>
            <w:cnfStyle w:val="001000000000" w:firstRow="0" w:lastRow="0" w:firstColumn="1" w:lastColumn="0" w:oddVBand="0" w:evenVBand="0" w:oddHBand="0" w:evenHBand="0" w:firstRowFirstColumn="0" w:firstRowLastColumn="0" w:lastRowFirstColumn="0" w:lastRowLastColumn="0"/>
            <w:tcW w:w="2940" w:type="dxa"/>
            <w:tcMar/>
          </w:tcPr>
          <w:p w:rsidRPr="00F36D9E" w:rsidR="001545BE" w:rsidP="6C087491" w:rsidRDefault="5B65CE04" w14:paraId="36C0B121" w14:textId="77777777">
            <w:pPr>
              <w:rPr>
                <w:rFonts w:eastAsia="" w:eastAsiaTheme="minorEastAsia"/>
                <w:color w:val="auto"/>
              </w:rPr>
            </w:pPr>
            <w:r w:rsidRPr="6C087491" w:rsidR="6C087491">
              <w:rPr>
                <w:rFonts w:eastAsia="" w:eastAsiaTheme="minorEastAsia"/>
                <w:color w:val="auto"/>
              </w:rPr>
              <w:t>Öka bredden inom hopprep</w:t>
            </w:r>
          </w:p>
        </w:tc>
        <w:tc>
          <w:tcPr>
            <w:cnfStyle w:val="000000000000" w:firstRow="0" w:lastRow="0" w:firstColumn="0" w:lastColumn="0" w:oddVBand="0" w:evenVBand="0" w:oddHBand="0" w:evenHBand="0" w:firstRowFirstColumn="0" w:firstRowLastColumn="0" w:lastRowFirstColumn="0" w:lastRowLastColumn="0"/>
            <w:tcW w:w="2809" w:type="dxa"/>
            <w:tcMar/>
          </w:tcPr>
          <w:p w:rsidRPr="00F36D9E" w:rsidR="001545BE" w:rsidP="6C087491" w:rsidRDefault="5B65CE04" w14:paraId="1957FFCE" w14:textId="77777777">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Andelen barn som vill testa hopprep i vår nybörjargrupp ökar</w:t>
            </w:r>
          </w:p>
        </w:tc>
        <w:tc>
          <w:tcPr>
            <w:cnfStyle w:val="000000000000" w:firstRow="0" w:lastRow="0" w:firstColumn="0" w:lastColumn="0" w:oddVBand="0" w:evenVBand="0" w:oddHBand="0" w:evenHBand="0" w:firstRowFirstColumn="0" w:firstRowLastColumn="0" w:lastRowFirstColumn="0" w:lastRowLastColumn="0"/>
            <w:tcW w:w="2876" w:type="dxa"/>
            <w:tcMar/>
          </w:tcPr>
          <w:p w:rsidRPr="00F36D9E" w:rsidR="001545BE" w:rsidP="6C087491" w:rsidRDefault="5B65CE04" w14:paraId="7DC612C4" w14:textId="77777777">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Genomföra uppvisningar</w:t>
            </w:r>
          </w:p>
          <w:p w:rsidRPr="00F36D9E" w:rsidR="004C512E" w:rsidP="6C087491" w:rsidRDefault="4CEB2F33" w14:paraId="5FFD39E1" w14:textId="0726467A">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Genomföra pröva-på-tillfällen/inspirationsdagar/ träningshelger</w:t>
            </w:r>
          </w:p>
        </w:tc>
      </w:tr>
      <w:tr w:rsidR="001545BE" w:rsidTr="6C087491" w14:paraId="69032DE0" w14:textId="77777777">
        <w:tc>
          <w:tcPr>
            <w:cnfStyle w:val="001000000000" w:firstRow="0" w:lastRow="0" w:firstColumn="1" w:lastColumn="0" w:oddVBand="0" w:evenVBand="0" w:oddHBand="0" w:evenHBand="0" w:firstRowFirstColumn="0" w:firstRowLastColumn="0" w:lastRowFirstColumn="0" w:lastRowLastColumn="0"/>
            <w:tcW w:w="2940" w:type="dxa"/>
            <w:tcMar/>
          </w:tcPr>
          <w:p w:rsidRPr="00F36D9E" w:rsidR="001545BE" w:rsidP="6C087491" w:rsidRDefault="5B65CE04" w14:paraId="4176B404" w14:textId="77777777">
            <w:pPr>
              <w:rPr>
                <w:color w:val="auto"/>
              </w:rPr>
            </w:pPr>
            <w:r w:rsidRPr="6C087491" w:rsidR="6C087491">
              <w:rPr>
                <w:color w:val="auto"/>
              </w:rPr>
              <w:t>Föreningen har tävlande på nationell nivå inom hopprep</w:t>
            </w:r>
          </w:p>
        </w:tc>
        <w:tc>
          <w:tcPr>
            <w:cnfStyle w:val="000000000000" w:firstRow="0" w:lastRow="0" w:firstColumn="0" w:lastColumn="0" w:oddVBand="0" w:evenVBand="0" w:oddHBand="0" w:evenHBand="0" w:firstRowFirstColumn="0" w:firstRowLastColumn="0" w:lastRowFirstColumn="0" w:lastRowLastColumn="0"/>
            <w:tcW w:w="2809" w:type="dxa"/>
            <w:tcMar/>
          </w:tcPr>
          <w:p w:rsidRPr="00F36D9E" w:rsidR="001545BE" w:rsidP="6C087491" w:rsidRDefault="5B65CE04" w14:paraId="01E4E289" w14:textId="1800A366">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 xml:space="preserve"> Barn och ungdomar är kvar länge i vår verksamhet</w:t>
            </w:r>
          </w:p>
          <w:p w:rsidRPr="00F36D9E" w:rsidR="001545BE" w:rsidP="6C087491" w:rsidRDefault="5B65CE04" w14:paraId="44D35685" w14:textId="77777777">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Tränare finns för att kunna ta lag till tävling</w:t>
            </w:r>
          </w:p>
          <w:p w:rsidRPr="00F36D9E" w:rsidR="001545BE" w:rsidP="6C087491" w:rsidRDefault="4CEB2F33" w14:paraId="7C8BE7AC" w14:textId="13B57647">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Föreningen har utbildade domare</w:t>
            </w:r>
          </w:p>
          <w:p w:rsidRPr="00F36D9E" w:rsidR="001545BE" w:rsidP="6C087491" w:rsidRDefault="4CEB2F33" w14:paraId="7AAB015C" w14:textId="20B4E319">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Deltagande individer och lag på de nationella tävlingarna</w:t>
            </w:r>
          </w:p>
        </w:tc>
        <w:tc>
          <w:tcPr>
            <w:cnfStyle w:val="000000000000" w:firstRow="0" w:lastRow="0" w:firstColumn="0" w:lastColumn="0" w:oddVBand="0" w:evenVBand="0" w:oddHBand="0" w:evenHBand="0" w:firstRowFirstColumn="0" w:firstRowLastColumn="0" w:lastRowFirstColumn="0" w:lastRowLastColumn="0"/>
            <w:tcW w:w="2876" w:type="dxa"/>
            <w:tcMar/>
          </w:tcPr>
          <w:p w:rsidRPr="00F36D9E" w:rsidR="00E61ACF" w:rsidP="6C087491" w:rsidRDefault="4CEB2F33" w14:paraId="0D601D7D" w14:textId="1F3A8BD9">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Klubbmästerskap genomförs varje år (vårterminen)</w:t>
            </w:r>
          </w:p>
          <w:p w:rsidRPr="00F36D9E" w:rsidR="4CEB2F33" w:rsidP="6C087491" w:rsidRDefault="4CEB2F33" w14:paraId="04CEA63C" w14:textId="081EC816">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Föreningen verkar aktivt för möjligheten att delta i nybörjartävlingar digitalt</w:t>
            </w:r>
          </w:p>
          <w:p w:rsidRPr="00F36D9E" w:rsidR="001545BE" w:rsidP="6C087491" w:rsidRDefault="4CEB2F33" w14:paraId="36AB69B6" w14:textId="3347A553">
            <w:pPr>
              <w:cnfStyle w:val="000000000000" w:firstRow="0" w:lastRow="0" w:firstColumn="0" w:lastColumn="0" w:oddVBand="0" w:evenVBand="0" w:oddHBand="0" w:evenHBand="0" w:firstRowFirstColumn="0" w:firstRowLastColumn="0" w:lastRowFirstColumn="0" w:lastRowLastColumn="0"/>
              <w:rPr>
                <w:color w:val="auto"/>
              </w:rPr>
            </w:pPr>
            <w:r w:rsidRPr="6C087491" w:rsidR="6C087491">
              <w:rPr>
                <w:color w:val="auto"/>
              </w:rPr>
              <w:t>Genomförda digitala domarträffar</w:t>
            </w:r>
          </w:p>
        </w:tc>
      </w:tr>
      <w:tr w:rsidR="350FC29A" w:rsidTr="6C087491" w14:paraId="56E5C903">
        <w:trPr>
          <w:trHeight w:val="300"/>
        </w:trPr>
        <w:tc>
          <w:tcPr>
            <w:cnfStyle w:val="001000000000" w:firstRow="0" w:lastRow="0" w:firstColumn="1" w:lastColumn="0" w:oddVBand="0" w:evenVBand="0" w:oddHBand="0" w:evenHBand="0" w:firstRowFirstColumn="0" w:firstRowLastColumn="0" w:lastRowFirstColumn="0" w:lastRowLastColumn="0"/>
            <w:tcW w:w="2940" w:type="dxa"/>
            <w:tcMar/>
          </w:tcPr>
          <w:p w:rsidR="350FC29A" w:rsidP="6C087491" w:rsidRDefault="350FC29A" w14:paraId="60D444F4" w14:textId="06F0C302">
            <w:pPr>
              <w:pStyle w:val="Normal"/>
              <w:rPr>
                <w:color w:val="auto"/>
              </w:rPr>
            </w:pPr>
            <w:r w:rsidRPr="6C087491" w:rsidR="6C087491">
              <w:rPr>
                <w:color w:val="auto"/>
              </w:rPr>
              <w:t>Starta “alla kan gympa”</w:t>
            </w:r>
          </w:p>
        </w:tc>
        <w:tc>
          <w:tcPr>
            <w:cnfStyle w:val="000000000000" w:firstRow="0" w:lastRow="0" w:firstColumn="0" w:lastColumn="0" w:oddVBand="0" w:evenVBand="0" w:oddHBand="0" w:evenHBand="0" w:firstRowFirstColumn="0" w:firstRowLastColumn="0" w:lastRowFirstColumn="0" w:lastRowLastColumn="0"/>
            <w:tcW w:w="2809" w:type="dxa"/>
            <w:tcMar/>
          </w:tcPr>
          <w:p w:rsidR="350FC29A" w:rsidP="6C087491" w:rsidRDefault="350FC29A" w14:paraId="21573D13" w14:textId="63E153B8">
            <w:pPr>
              <w:pStyle w:val="Normal"/>
              <w:rPr>
                <w:color w:val="auto"/>
              </w:rPr>
            </w:pPr>
            <w:r w:rsidRPr="6C087491" w:rsidR="6C087491">
              <w:rPr>
                <w:color w:val="auto"/>
              </w:rPr>
              <w:t>Ledare går utbildning</w:t>
            </w:r>
          </w:p>
        </w:tc>
        <w:tc>
          <w:tcPr>
            <w:cnfStyle w:val="000000000000" w:firstRow="0" w:lastRow="0" w:firstColumn="0" w:lastColumn="0" w:oddVBand="0" w:evenVBand="0" w:oddHBand="0" w:evenHBand="0" w:firstRowFirstColumn="0" w:firstRowLastColumn="0" w:lastRowFirstColumn="0" w:lastRowLastColumn="0"/>
            <w:tcW w:w="2876" w:type="dxa"/>
            <w:tcMar/>
          </w:tcPr>
          <w:p w:rsidR="350FC29A" w:rsidP="6C087491" w:rsidRDefault="350FC29A" w14:paraId="76728928" w14:textId="37E133F6">
            <w:pPr>
              <w:pStyle w:val="Normal"/>
              <w:rPr>
                <w:color w:val="auto"/>
              </w:rPr>
            </w:pPr>
            <w:r w:rsidRPr="6C087491" w:rsidR="6C087491">
              <w:rPr>
                <w:color w:val="auto"/>
              </w:rPr>
              <w:t>En träningsgrupp startar under 2023</w:t>
            </w:r>
          </w:p>
        </w:tc>
      </w:tr>
    </w:tbl>
    <w:p w:rsidRPr="006240C1" w:rsidR="00950D50" w:rsidP="5B65CE04" w:rsidRDefault="00950D50" w14:paraId="5B8736D4" w14:textId="03ABAF7D">
      <w:pPr>
        <w:rPr>
          <w:color w:val="auto"/>
        </w:rPr>
      </w:pPr>
    </w:p>
    <w:tbl>
      <w:tblPr>
        <w:tblStyle w:val="rapporttabell"/>
        <w:tblW w:w="0" w:type="auto"/>
        <w:tblInd w:w="5" w:type="dxa"/>
        <w:tblLook w:val="04A0" w:firstRow="1" w:lastRow="0" w:firstColumn="1" w:lastColumn="0" w:noHBand="0" w:noVBand="1"/>
      </w:tblPr>
      <w:tblGrid>
        <w:gridCol w:w="2873"/>
        <w:gridCol w:w="2876"/>
        <w:gridCol w:w="2876"/>
      </w:tblGrid>
      <w:tr w:rsidR="6825D621" w:rsidTr="6C087491" w14:paraId="6D3E82E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3" w:type="dxa"/>
            <w:tcMar/>
          </w:tcPr>
          <w:p w:rsidR="6825D621" w:rsidP="5B65CE04" w:rsidRDefault="5B65CE04" w14:paraId="6929ADC3" w14:textId="66A7E81B">
            <w:pPr>
              <w:rPr>
                <w:b w:val="0"/>
                <w:color w:val="auto"/>
              </w:rPr>
            </w:pPr>
            <w:r w:rsidRPr="5B65CE04">
              <w:rPr>
                <w:color w:val="auto"/>
              </w:rPr>
              <w:t>Arrangemang</w:t>
            </w:r>
          </w:p>
        </w:tc>
        <w:tc>
          <w:tcPr>
            <w:cnfStyle w:val="000000000000" w:firstRow="0" w:lastRow="0" w:firstColumn="0" w:lastColumn="0" w:oddVBand="0" w:evenVBand="0" w:oddHBand="0" w:evenHBand="0" w:firstRowFirstColumn="0" w:firstRowLastColumn="0" w:lastRowFirstColumn="0" w:lastRowLastColumn="0"/>
            <w:tcW w:w="2876" w:type="dxa"/>
            <w:tcMar/>
          </w:tcPr>
          <w:p w:rsidR="6825D621" w:rsidP="5B65CE04" w:rsidRDefault="6825D621" w14:paraId="0EE33F62" w14:textId="77777777">
            <w:pPr>
              <w:cnfStyle w:val="100000000000" w:firstRow="1" w:lastRow="0" w:firstColumn="0" w:lastColumn="0" w:oddVBand="0" w:evenVBand="0" w:oddHBand="0" w:evenHBand="0" w:firstRowFirstColumn="0" w:firstRowLastColumn="0" w:lastRowFirstColumn="0" w:lastRowLastColumn="0"/>
              <w:rPr>
                <w:color w:val="auto"/>
              </w:rPr>
            </w:pPr>
          </w:p>
        </w:tc>
        <w:tc>
          <w:tcPr>
            <w:cnfStyle w:val="000000000000" w:firstRow="0" w:lastRow="0" w:firstColumn="0" w:lastColumn="0" w:oddVBand="0" w:evenVBand="0" w:oddHBand="0" w:evenHBand="0" w:firstRowFirstColumn="0" w:firstRowLastColumn="0" w:lastRowFirstColumn="0" w:lastRowLastColumn="0"/>
            <w:tcW w:w="2876" w:type="dxa"/>
            <w:tcMar/>
          </w:tcPr>
          <w:p w:rsidR="6825D621" w:rsidP="5B65CE04" w:rsidRDefault="6825D621" w14:paraId="35BDF610" w14:textId="77777777">
            <w:pPr>
              <w:jc w:val="left"/>
              <w:cnfStyle w:val="100000000000" w:firstRow="1" w:lastRow="0" w:firstColumn="0" w:lastColumn="0" w:oddVBand="0" w:evenVBand="0" w:oddHBand="0" w:evenHBand="0" w:firstRowFirstColumn="0" w:firstRowLastColumn="0" w:lastRowFirstColumn="0" w:lastRowLastColumn="0"/>
              <w:rPr>
                <w:color w:val="auto"/>
              </w:rPr>
            </w:pPr>
          </w:p>
        </w:tc>
      </w:tr>
      <w:tr w:rsidR="6825D621" w:rsidTr="6C087491" w14:paraId="4D91AE8C" w14:textId="77777777">
        <w:tc>
          <w:tcPr>
            <w:cnfStyle w:val="001000000000" w:firstRow="0" w:lastRow="0" w:firstColumn="1" w:lastColumn="0" w:oddVBand="0" w:evenVBand="0" w:oddHBand="0" w:evenHBand="0" w:firstRowFirstColumn="0" w:firstRowLastColumn="0" w:lastRowFirstColumn="0" w:lastRowLastColumn="0"/>
            <w:tcW w:w="2873" w:type="dxa"/>
            <w:tcMar/>
          </w:tcPr>
          <w:p w:rsidR="6825D621" w:rsidP="5B65CE04" w:rsidRDefault="5B65CE04" w14:paraId="33AFFA8E" w14:textId="77777777">
            <w:pPr>
              <w:rPr>
                <w:color w:val="auto"/>
              </w:rPr>
            </w:pPr>
            <w:r w:rsidRPr="5B65CE04">
              <w:rPr>
                <w:color w:val="auto"/>
              </w:rPr>
              <w:t>Mål</w:t>
            </w:r>
          </w:p>
        </w:tc>
        <w:tc>
          <w:tcPr>
            <w:cnfStyle w:val="000000000000" w:firstRow="0" w:lastRow="0" w:firstColumn="0" w:lastColumn="0" w:oddVBand="0" w:evenVBand="0" w:oddHBand="0" w:evenHBand="0" w:firstRowFirstColumn="0" w:firstRowLastColumn="0" w:lastRowFirstColumn="0" w:lastRowLastColumn="0"/>
            <w:tcW w:w="2876" w:type="dxa"/>
            <w:tcMar/>
          </w:tcPr>
          <w:p w:rsidR="6825D621" w:rsidP="5B65CE04" w:rsidRDefault="5B65CE04" w14:paraId="54EC2919" w14:textId="77777777">
            <w:pPr>
              <w:cnfStyle w:val="000000000000" w:firstRow="0" w:lastRow="0" w:firstColumn="0" w:lastColumn="0" w:oddVBand="0" w:evenVBand="0" w:oddHBand="0" w:evenHBand="0" w:firstRowFirstColumn="0" w:firstRowLastColumn="0" w:lastRowFirstColumn="0" w:lastRowLastColumn="0"/>
              <w:rPr>
                <w:color w:val="auto"/>
              </w:rPr>
            </w:pPr>
            <w:r w:rsidRPr="5B65CE04">
              <w:rPr>
                <w:color w:val="auto"/>
              </w:rPr>
              <w:t>Indikator</w:t>
            </w:r>
          </w:p>
        </w:tc>
        <w:tc>
          <w:tcPr>
            <w:cnfStyle w:val="000000000000" w:firstRow="0" w:lastRow="0" w:firstColumn="0" w:lastColumn="0" w:oddVBand="0" w:evenVBand="0" w:oddHBand="0" w:evenHBand="0" w:firstRowFirstColumn="0" w:firstRowLastColumn="0" w:lastRowFirstColumn="0" w:lastRowLastColumn="0"/>
            <w:tcW w:w="2876" w:type="dxa"/>
            <w:tcMar/>
          </w:tcPr>
          <w:p w:rsidR="6825D621" w:rsidP="5B65CE04" w:rsidRDefault="5B65CE04" w14:paraId="242F1C29" w14:textId="77777777">
            <w:pPr>
              <w:cnfStyle w:val="000000000000" w:firstRow="0" w:lastRow="0" w:firstColumn="0" w:lastColumn="0" w:oddVBand="0" w:evenVBand="0" w:oddHBand="0" w:evenHBand="0" w:firstRowFirstColumn="0" w:firstRowLastColumn="0" w:lastRowFirstColumn="0" w:lastRowLastColumn="0"/>
              <w:rPr>
                <w:color w:val="auto"/>
              </w:rPr>
            </w:pPr>
            <w:r w:rsidRPr="5B65CE04">
              <w:rPr>
                <w:color w:val="auto"/>
              </w:rPr>
              <w:t>Aktivitet</w:t>
            </w:r>
          </w:p>
        </w:tc>
      </w:tr>
      <w:tr w:rsidR="5B65CE04" w:rsidTr="6C087491" w14:paraId="2C36B467" w14:textId="77777777">
        <w:tc>
          <w:tcPr>
            <w:cnfStyle w:val="001000000000" w:firstRow="0" w:lastRow="0" w:firstColumn="1" w:lastColumn="0" w:oddVBand="0" w:evenVBand="0" w:oddHBand="0" w:evenHBand="0" w:firstRowFirstColumn="0" w:firstRowLastColumn="0" w:lastRowFirstColumn="0" w:lastRowLastColumn="0"/>
            <w:tcW w:w="2873" w:type="dxa"/>
            <w:tcMar/>
          </w:tcPr>
          <w:p w:rsidR="5B65CE04" w:rsidP="5B65CE04" w:rsidRDefault="5B65CE04" w14:paraId="0071ACA5" w14:textId="0BA1B4C0">
            <w:pPr>
              <w:rPr>
                <w:color w:val="auto"/>
              </w:rPr>
            </w:pPr>
            <w:r w:rsidRPr="5B65CE04">
              <w:rPr>
                <w:color w:val="auto"/>
              </w:rPr>
              <w:t>Korpendag</w:t>
            </w:r>
            <w:r w:rsidR="00032B8E">
              <w:rPr>
                <w:color w:val="auto"/>
              </w:rPr>
              <w:t xml:space="preserve"> för medlemmar</w:t>
            </w:r>
          </w:p>
        </w:tc>
        <w:tc>
          <w:tcPr>
            <w:cnfStyle w:val="000000000000" w:firstRow="0" w:lastRow="0" w:firstColumn="0" w:lastColumn="0" w:oddVBand="0" w:evenVBand="0" w:oddHBand="0" w:evenHBand="0" w:firstRowFirstColumn="0" w:firstRowLastColumn="0" w:lastRowFirstColumn="0" w:lastRowLastColumn="0"/>
            <w:tcW w:w="2876" w:type="dxa"/>
            <w:tcMar/>
          </w:tcPr>
          <w:p w:rsidR="5B65CE04" w:rsidP="5B65CE04" w:rsidRDefault="4CEB2F33" w14:paraId="5F8730BD" w14:textId="0C7B0767">
            <w:pPr>
              <w:cnfStyle w:val="000000000000" w:firstRow="0" w:lastRow="0" w:firstColumn="0" w:lastColumn="0" w:oddVBand="0" w:evenVBand="0" w:oddHBand="0" w:evenHBand="0" w:firstRowFirstColumn="0" w:firstRowLastColumn="0" w:lastRowFirstColumn="0" w:lastRowLastColumn="0"/>
              <w:rPr>
                <w:color w:val="auto"/>
              </w:rPr>
            </w:pPr>
            <w:r w:rsidRPr="79BD5DCF" w:rsidR="79BD5DCF">
              <w:rPr>
                <w:color w:val="auto"/>
              </w:rPr>
              <w:t>Deltagande medlemmar</w:t>
            </w:r>
          </w:p>
        </w:tc>
        <w:tc>
          <w:tcPr>
            <w:cnfStyle w:val="000000000000" w:firstRow="0" w:lastRow="0" w:firstColumn="0" w:lastColumn="0" w:oddVBand="0" w:evenVBand="0" w:oddHBand="0" w:evenHBand="0" w:firstRowFirstColumn="0" w:firstRowLastColumn="0" w:lastRowFirstColumn="0" w:lastRowLastColumn="0"/>
            <w:tcW w:w="2876" w:type="dxa"/>
            <w:tcMar/>
          </w:tcPr>
          <w:p w:rsidR="5B65CE04" w:rsidP="5B65CE04" w:rsidRDefault="00C07E38" w14:paraId="22370DD5" w14:textId="1AC0DF3D">
            <w:pPr>
              <w:cnfStyle w:val="000000000000" w:firstRow="0" w:lastRow="0" w:firstColumn="0" w:lastColumn="0" w:oddVBand="0" w:evenVBand="0" w:oddHBand="0" w:evenHBand="0" w:firstRowFirstColumn="0" w:firstRowLastColumn="0" w:lastRowFirstColumn="0" w:lastRowLastColumn="0"/>
              <w:rPr>
                <w:color w:val="auto"/>
              </w:rPr>
            </w:pPr>
            <w:r w:rsidRPr="79BD5DCF" w:rsidR="79BD5DCF">
              <w:rPr>
                <w:color w:val="auto"/>
              </w:rPr>
              <w:t>Söka projektmedel utifrån “återstartsstöd”</w:t>
            </w:r>
          </w:p>
        </w:tc>
      </w:tr>
    </w:tbl>
    <w:p w:rsidRPr="006240C1" w:rsidR="00950D50" w:rsidP="5B65CE04" w:rsidRDefault="00950D50" w14:paraId="1F603DAD" w14:textId="47574BFF">
      <w:pPr>
        <w:rPr>
          <w:color w:val="auto"/>
        </w:rPr>
      </w:pPr>
    </w:p>
    <w:sectPr w:rsidRPr="006240C1" w:rsidR="00950D50">
      <w:headerReference w:type="default" r:id="rId11"/>
      <w:footerReference w:type="default" r:id="rId12"/>
      <w:headerReference w:type="first" r:id="rId13"/>
      <w:footerReference w:type="first" r:id="rId14"/>
      <w:pgSz w:w="12240" w:h="15840" w:orient="portrait"/>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615B" w:rsidRDefault="00AE615B" w14:paraId="50C6E637" w14:textId="77777777">
      <w:pPr>
        <w:spacing w:before="0" w:after="0"/>
      </w:pPr>
      <w:r>
        <w:separator/>
      </w:r>
    </w:p>
  </w:endnote>
  <w:endnote w:type="continuationSeparator" w:id="0">
    <w:p w:rsidR="00AE615B" w:rsidRDefault="00AE615B" w14:paraId="7437B86E" w14:textId="77777777">
      <w:pPr>
        <w:spacing w:before="0" w:after="0"/>
      </w:pPr>
      <w:r>
        <w:continuationSeparator/>
      </w:r>
    </w:p>
  </w:endnote>
  <w:endnote w:type="continuationNotice" w:id="1">
    <w:p w:rsidR="00AE615B" w:rsidRDefault="00AE615B" w14:paraId="7BCF0EC8"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rowallia New">
    <w:altName w:val="Leelawadee UI"/>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2525" w:rsidRDefault="005D73F2" w14:paraId="6C9EF2D1" w14:textId="77777777">
    <w:pPr>
      <w:pStyle w:val="Sidfot"/>
    </w:pPr>
    <w:r>
      <w:t xml:space="preserve">Sida </w:t>
    </w:r>
    <w:r>
      <w:fldChar w:fldCharType="begin"/>
    </w:r>
    <w:r>
      <w:instrText>PAGE  \* Arabic  \* MERGEFORMAT</w:instrText>
    </w:r>
    <w:r>
      <w:fldChar w:fldCharType="separate"/>
    </w:r>
    <w:r w:rsidR="00BA5A93">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6825D621" w:rsidTr="4CEB2F33" w14:paraId="6A6B64A5" w14:textId="77777777">
      <w:tc>
        <w:tcPr>
          <w:tcW w:w="2880" w:type="dxa"/>
        </w:tcPr>
        <w:p w:rsidR="6825D621" w:rsidP="6825D621" w:rsidRDefault="6825D621" w14:paraId="4FD948DE" w14:textId="340D6EE0">
          <w:pPr>
            <w:pStyle w:val="Sidhuvud"/>
            <w:ind w:left="-115"/>
          </w:pPr>
          <w:r>
            <w:rPr>
              <w:noProof/>
            </w:rPr>
            <w:drawing>
              <wp:inline distT="0" distB="0" distL="0" distR="0" wp14:anchorId="4E62115E" wp14:editId="77C9E7DC">
                <wp:extent cx="1609725" cy="438150"/>
                <wp:effectExtent l="0" t="0" r="0" b="0"/>
                <wp:docPr id="47467510" name="Bildobjekt 47467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09725" cy="438150"/>
                        </a:xfrm>
                        <a:prstGeom prst="rect">
                          <a:avLst/>
                        </a:prstGeom>
                      </pic:spPr>
                    </pic:pic>
                  </a:graphicData>
                </a:graphic>
              </wp:inline>
            </w:drawing>
          </w:r>
        </w:p>
      </w:tc>
      <w:tc>
        <w:tcPr>
          <w:tcW w:w="2880" w:type="dxa"/>
        </w:tcPr>
        <w:p w:rsidR="6825D621" w:rsidP="6825D621" w:rsidRDefault="6825D621" w14:paraId="641ECACC" w14:textId="162241B5">
          <w:pPr>
            <w:pStyle w:val="Sidhuvud"/>
            <w:jc w:val="center"/>
          </w:pPr>
        </w:p>
      </w:tc>
      <w:tc>
        <w:tcPr>
          <w:tcW w:w="2880" w:type="dxa"/>
        </w:tcPr>
        <w:p w:rsidR="6825D621" w:rsidP="6825D621" w:rsidRDefault="6825D621" w14:paraId="2E8F0B92" w14:textId="380C81CE">
          <w:pPr>
            <w:pStyle w:val="Sidhuvud"/>
            <w:ind w:right="-115"/>
            <w:jc w:val="right"/>
          </w:pPr>
        </w:p>
      </w:tc>
    </w:tr>
  </w:tbl>
  <w:p w:rsidR="6825D621" w:rsidP="6825D621" w:rsidRDefault="6825D621" w14:paraId="7D26E251" w14:textId="7DAA84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615B" w:rsidRDefault="00AE615B" w14:paraId="33CB8D3F" w14:textId="77777777">
      <w:pPr>
        <w:spacing w:before="0" w:after="0"/>
      </w:pPr>
      <w:r>
        <w:separator/>
      </w:r>
    </w:p>
  </w:footnote>
  <w:footnote w:type="continuationSeparator" w:id="0">
    <w:p w:rsidR="00AE615B" w:rsidRDefault="00AE615B" w14:paraId="6550B1F1" w14:textId="77777777">
      <w:pPr>
        <w:spacing w:before="0" w:after="0"/>
      </w:pPr>
      <w:r>
        <w:continuationSeparator/>
      </w:r>
    </w:p>
  </w:footnote>
  <w:footnote w:type="continuationNotice" w:id="1">
    <w:p w:rsidR="00AE615B" w:rsidRDefault="00AE615B" w14:paraId="6ED99F0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6825D621" w:rsidTr="6825D621" w14:paraId="52A09216" w14:textId="77777777">
      <w:tc>
        <w:tcPr>
          <w:tcW w:w="2880" w:type="dxa"/>
        </w:tcPr>
        <w:p w:rsidR="6825D621" w:rsidP="6825D621" w:rsidRDefault="6825D621" w14:paraId="5FA0A056" w14:textId="30F1377C">
          <w:pPr>
            <w:pStyle w:val="Sidhuvud"/>
            <w:ind w:left="-115"/>
          </w:pPr>
        </w:p>
      </w:tc>
      <w:tc>
        <w:tcPr>
          <w:tcW w:w="2880" w:type="dxa"/>
        </w:tcPr>
        <w:p w:rsidR="6825D621" w:rsidP="6825D621" w:rsidRDefault="6825D621" w14:paraId="7C12D6F7" w14:textId="20DE11D8">
          <w:pPr>
            <w:pStyle w:val="Sidhuvud"/>
            <w:jc w:val="center"/>
          </w:pPr>
        </w:p>
      </w:tc>
      <w:tc>
        <w:tcPr>
          <w:tcW w:w="2880" w:type="dxa"/>
        </w:tcPr>
        <w:p w:rsidR="6825D621" w:rsidP="6825D621" w:rsidRDefault="6825D621" w14:paraId="0F3D65DB" w14:textId="7C595063">
          <w:pPr>
            <w:pStyle w:val="Sidhuvud"/>
            <w:ind w:right="-115"/>
            <w:jc w:val="right"/>
          </w:pPr>
        </w:p>
      </w:tc>
    </w:tr>
  </w:tbl>
  <w:p w:rsidR="6825D621" w:rsidP="6825D621" w:rsidRDefault="6825D621" w14:paraId="00FA4757" w14:textId="3096B8C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6825D621" w:rsidTr="6825D621" w14:paraId="6DFA327A" w14:textId="77777777">
      <w:tc>
        <w:tcPr>
          <w:tcW w:w="2880" w:type="dxa"/>
        </w:tcPr>
        <w:p w:rsidR="6825D621" w:rsidP="6825D621" w:rsidRDefault="6825D621" w14:paraId="6CB870C3" w14:textId="1A692A37">
          <w:pPr>
            <w:pStyle w:val="Sidhuvud"/>
            <w:ind w:left="-115"/>
          </w:pPr>
        </w:p>
      </w:tc>
      <w:tc>
        <w:tcPr>
          <w:tcW w:w="2880" w:type="dxa"/>
        </w:tcPr>
        <w:p w:rsidR="6825D621" w:rsidP="6825D621" w:rsidRDefault="6825D621" w14:paraId="06DF5F7D" w14:textId="3D5BD432">
          <w:pPr>
            <w:pStyle w:val="Sidhuvud"/>
            <w:jc w:val="center"/>
          </w:pPr>
        </w:p>
      </w:tc>
      <w:tc>
        <w:tcPr>
          <w:tcW w:w="2880" w:type="dxa"/>
        </w:tcPr>
        <w:p w:rsidR="6825D621" w:rsidP="6825D621" w:rsidRDefault="6825D621" w14:paraId="03CBEA88" w14:textId="1C9EE6C5">
          <w:pPr>
            <w:pStyle w:val="Sidhuvud"/>
            <w:ind w:right="-115"/>
            <w:jc w:val="right"/>
          </w:pPr>
        </w:p>
      </w:tc>
    </w:tr>
  </w:tbl>
  <w:p w:rsidR="6825D621" w:rsidP="6825D621" w:rsidRDefault="6825D621" w14:paraId="62E355DE" w14:textId="7368970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87E3E76"/>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Punktlista"/>
      <w:lvlText w:val="−"/>
      <w:lvlJc w:val="left"/>
      <w:pPr>
        <w:ind w:left="720" w:hanging="360"/>
      </w:pPr>
      <w:rPr>
        <w:rFonts w:hint="default" w:ascii="Century Gothic" w:hAnsi="Century Gothic"/>
        <w:color w:val="0D0D0D" w:themeColor="text1" w:themeTint="F2"/>
      </w:rPr>
    </w:lvl>
  </w:abstractNum>
  <w:num w:numId="1" w16cid:durableId="539248575">
    <w:abstractNumId w:val="1"/>
  </w:num>
  <w:num w:numId="2" w16cid:durableId="522474830">
    <w:abstractNumId w:val="1"/>
  </w:num>
  <w:num w:numId="3" w16cid:durableId="1854149174">
    <w:abstractNumId w:val="0"/>
  </w:num>
  <w:num w:numId="4" w16cid:durableId="918443283">
    <w:abstractNumId w:val="0"/>
  </w:num>
  <w:num w:numId="5" w16cid:durableId="676343721">
    <w:abstractNumId w:val="1"/>
  </w:num>
  <w:num w:numId="6" w16cid:durableId="92240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53"/>
    <w:rsid w:val="00000F4B"/>
    <w:rsid w:val="00016465"/>
    <w:rsid w:val="00017519"/>
    <w:rsid w:val="00032B8E"/>
    <w:rsid w:val="00044B94"/>
    <w:rsid w:val="0005149E"/>
    <w:rsid w:val="00065CF0"/>
    <w:rsid w:val="000668B4"/>
    <w:rsid w:val="00066955"/>
    <w:rsid w:val="00094DD2"/>
    <w:rsid w:val="00097B3A"/>
    <w:rsid w:val="000B6251"/>
    <w:rsid w:val="000C0C24"/>
    <w:rsid w:val="000C248E"/>
    <w:rsid w:val="000C5EBD"/>
    <w:rsid w:val="000D41F9"/>
    <w:rsid w:val="000E21C4"/>
    <w:rsid w:val="000E35FE"/>
    <w:rsid w:val="000E74C2"/>
    <w:rsid w:val="000F5CCF"/>
    <w:rsid w:val="001001F3"/>
    <w:rsid w:val="001140B7"/>
    <w:rsid w:val="00123850"/>
    <w:rsid w:val="001316DE"/>
    <w:rsid w:val="00135367"/>
    <w:rsid w:val="00143C0A"/>
    <w:rsid w:val="001460BE"/>
    <w:rsid w:val="00147DC8"/>
    <w:rsid w:val="001545BE"/>
    <w:rsid w:val="001551AC"/>
    <w:rsid w:val="0015733A"/>
    <w:rsid w:val="00157850"/>
    <w:rsid w:val="001656A4"/>
    <w:rsid w:val="0017138D"/>
    <w:rsid w:val="00182514"/>
    <w:rsid w:val="001909DD"/>
    <w:rsid w:val="001948FC"/>
    <w:rsid w:val="0019787E"/>
    <w:rsid w:val="001A1935"/>
    <w:rsid w:val="001A5915"/>
    <w:rsid w:val="001B43B7"/>
    <w:rsid w:val="001B76BF"/>
    <w:rsid w:val="001C05C6"/>
    <w:rsid w:val="001D737E"/>
    <w:rsid w:val="001E4E47"/>
    <w:rsid w:val="001F72B4"/>
    <w:rsid w:val="001F7A3C"/>
    <w:rsid w:val="00205FE7"/>
    <w:rsid w:val="002116AB"/>
    <w:rsid w:val="00230EDF"/>
    <w:rsid w:val="00236210"/>
    <w:rsid w:val="002366FA"/>
    <w:rsid w:val="002418B9"/>
    <w:rsid w:val="0025022A"/>
    <w:rsid w:val="00250F11"/>
    <w:rsid w:val="00251C35"/>
    <w:rsid w:val="00271CE3"/>
    <w:rsid w:val="00287ABC"/>
    <w:rsid w:val="002A3062"/>
    <w:rsid w:val="002A7848"/>
    <w:rsid w:val="002C1161"/>
    <w:rsid w:val="002C5DAD"/>
    <w:rsid w:val="002E0111"/>
    <w:rsid w:val="002E4C66"/>
    <w:rsid w:val="002E6EF8"/>
    <w:rsid w:val="002F7D39"/>
    <w:rsid w:val="002F7E10"/>
    <w:rsid w:val="00303407"/>
    <w:rsid w:val="0030353E"/>
    <w:rsid w:val="00312EF8"/>
    <w:rsid w:val="0031397D"/>
    <w:rsid w:val="00323B4E"/>
    <w:rsid w:val="00324D41"/>
    <w:rsid w:val="00326EA4"/>
    <w:rsid w:val="003451E9"/>
    <w:rsid w:val="00345709"/>
    <w:rsid w:val="00353D56"/>
    <w:rsid w:val="00370B88"/>
    <w:rsid w:val="003857D9"/>
    <w:rsid w:val="00387E53"/>
    <w:rsid w:val="00390209"/>
    <w:rsid w:val="00393670"/>
    <w:rsid w:val="003B572A"/>
    <w:rsid w:val="003C0AD3"/>
    <w:rsid w:val="003D5B98"/>
    <w:rsid w:val="003E0DC7"/>
    <w:rsid w:val="003E4291"/>
    <w:rsid w:val="003F4604"/>
    <w:rsid w:val="004005B9"/>
    <w:rsid w:val="00401AC5"/>
    <w:rsid w:val="00402B37"/>
    <w:rsid w:val="00411B18"/>
    <w:rsid w:val="004138EE"/>
    <w:rsid w:val="004155A8"/>
    <w:rsid w:val="00431858"/>
    <w:rsid w:val="0043675F"/>
    <w:rsid w:val="00450F5D"/>
    <w:rsid w:val="004551D4"/>
    <w:rsid w:val="00480B26"/>
    <w:rsid w:val="00481B09"/>
    <w:rsid w:val="00496F8D"/>
    <w:rsid w:val="004A3380"/>
    <w:rsid w:val="004A551E"/>
    <w:rsid w:val="004B7B19"/>
    <w:rsid w:val="004C42C3"/>
    <w:rsid w:val="004C512E"/>
    <w:rsid w:val="004D1CE3"/>
    <w:rsid w:val="004E42AA"/>
    <w:rsid w:val="004F27D2"/>
    <w:rsid w:val="0051329D"/>
    <w:rsid w:val="005207F7"/>
    <w:rsid w:val="00544E3C"/>
    <w:rsid w:val="00574A19"/>
    <w:rsid w:val="00584A6A"/>
    <w:rsid w:val="00591B92"/>
    <w:rsid w:val="005A63B2"/>
    <w:rsid w:val="005C725C"/>
    <w:rsid w:val="005D73F2"/>
    <w:rsid w:val="005E078A"/>
    <w:rsid w:val="005E0F9C"/>
    <w:rsid w:val="005F27BB"/>
    <w:rsid w:val="005F2A82"/>
    <w:rsid w:val="005F446B"/>
    <w:rsid w:val="00602D1B"/>
    <w:rsid w:val="00604AFF"/>
    <w:rsid w:val="006240C1"/>
    <w:rsid w:val="0063171E"/>
    <w:rsid w:val="006410EB"/>
    <w:rsid w:val="006431B2"/>
    <w:rsid w:val="006455C3"/>
    <w:rsid w:val="00665114"/>
    <w:rsid w:val="00665A07"/>
    <w:rsid w:val="00666696"/>
    <w:rsid w:val="00674145"/>
    <w:rsid w:val="00676308"/>
    <w:rsid w:val="00677845"/>
    <w:rsid w:val="006A65FF"/>
    <w:rsid w:val="006B18DC"/>
    <w:rsid w:val="006C7053"/>
    <w:rsid w:val="006D10AF"/>
    <w:rsid w:val="006F524C"/>
    <w:rsid w:val="00712490"/>
    <w:rsid w:val="00724DC2"/>
    <w:rsid w:val="00726F86"/>
    <w:rsid w:val="00735120"/>
    <w:rsid w:val="007714B4"/>
    <w:rsid w:val="007718AF"/>
    <w:rsid w:val="00777406"/>
    <w:rsid w:val="0078364E"/>
    <w:rsid w:val="00785104"/>
    <w:rsid w:val="007A24B3"/>
    <w:rsid w:val="007B0F3A"/>
    <w:rsid w:val="007B1092"/>
    <w:rsid w:val="007B6451"/>
    <w:rsid w:val="007C003B"/>
    <w:rsid w:val="007C0BFB"/>
    <w:rsid w:val="007D4B71"/>
    <w:rsid w:val="007E793B"/>
    <w:rsid w:val="007F678B"/>
    <w:rsid w:val="00801E91"/>
    <w:rsid w:val="00842FA6"/>
    <w:rsid w:val="0086097C"/>
    <w:rsid w:val="00861F42"/>
    <w:rsid w:val="0086437C"/>
    <w:rsid w:val="00864615"/>
    <w:rsid w:val="00867A1A"/>
    <w:rsid w:val="00872068"/>
    <w:rsid w:val="0089768E"/>
    <w:rsid w:val="008A72C7"/>
    <w:rsid w:val="008C1BE8"/>
    <w:rsid w:val="008C6CD0"/>
    <w:rsid w:val="008C7726"/>
    <w:rsid w:val="008D7A67"/>
    <w:rsid w:val="008E0A5E"/>
    <w:rsid w:val="008E2825"/>
    <w:rsid w:val="008E3B65"/>
    <w:rsid w:val="008E7DB0"/>
    <w:rsid w:val="008F2A56"/>
    <w:rsid w:val="008F450B"/>
    <w:rsid w:val="008F6A27"/>
    <w:rsid w:val="00904F5B"/>
    <w:rsid w:val="0092016C"/>
    <w:rsid w:val="00923372"/>
    <w:rsid w:val="00923C2C"/>
    <w:rsid w:val="00925F72"/>
    <w:rsid w:val="009278AD"/>
    <w:rsid w:val="00934B81"/>
    <w:rsid w:val="00937E9D"/>
    <w:rsid w:val="00946457"/>
    <w:rsid w:val="00950D50"/>
    <w:rsid w:val="00953286"/>
    <w:rsid w:val="0096061C"/>
    <w:rsid w:val="0096636E"/>
    <w:rsid w:val="00971003"/>
    <w:rsid w:val="0098033A"/>
    <w:rsid w:val="00984255"/>
    <w:rsid w:val="00990A27"/>
    <w:rsid w:val="009946E9"/>
    <w:rsid w:val="009A0A30"/>
    <w:rsid w:val="009A3E4A"/>
    <w:rsid w:val="009B10BE"/>
    <w:rsid w:val="009C53F0"/>
    <w:rsid w:val="009D02E9"/>
    <w:rsid w:val="009D36FA"/>
    <w:rsid w:val="009E551D"/>
    <w:rsid w:val="009F2E4D"/>
    <w:rsid w:val="009F637D"/>
    <w:rsid w:val="00A143B8"/>
    <w:rsid w:val="00A21E9F"/>
    <w:rsid w:val="00A244AE"/>
    <w:rsid w:val="00A24ECB"/>
    <w:rsid w:val="00A31DF3"/>
    <w:rsid w:val="00A451C4"/>
    <w:rsid w:val="00A46501"/>
    <w:rsid w:val="00A46722"/>
    <w:rsid w:val="00A50A32"/>
    <w:rsid w:val="00A50C2D"/>
    <w:rsid w:val="00A651D4"/>
    <w:rsid w:val="00AB1472"/>
    <w:rsid w:val="00AB36AD"/>
    <w:rsid w:val="00AC145E"/>
    <w:rsid w:val="00AD5C18"/>
    <w:rsid w:val="00AE1B14"/>
    <w:rsid w:val="00AE615B"/>
    <w:rsid w:val="00AF5D70"/>
    <w:rsid w:val="00AF7BE8"/>
    <w:rsid w:val="00B10AB7"/>
    <w:rsid w:val="00B25042"/>
    <w:rsid w:val="00B2531E"/>
    <w:rsid w:val="00B30574"/>
    <w:rsid w:val="00B3406D"/>
    <w:rsid w:val="00B54B98"/>
    <w:rsid w:val="00B7048C"/>
    <w:rsid w:val="00B739E5"/>
    <w:rsid w:val="00B7724A"/>
    <w:rsid w:val="00B91DD9"/>
    <w:rsid w:val="00B93A77"/>
    <w:rsid w:val="00B94222"/>
    <w:rsid w:val="00BA5A93"/>
    <w:rsid w:val="00BB1233"/>
    <w:rsid w:val="00BB72DE"/>
    <w:rsid w:val="00BC171A"/>
    <w:rsid w:val="00BD36FA"/>
    <w:rsid w:val="00BE4676"/>
    <w:rsid w:val="00BF5A9C"/>
    <w:rsid w:val="00C045C4"/>
    <w:rsid w:val="00C07E38"/>
    <w:rsid w:val="00C3165A"/>
    <w:rsid w:val="00C34F89"/>
    <w:rsid w:val="00C5012E"/>
    <w:rsid w:val="00C55331"/>
    <w:rsid w:val="00C63621"/>
    <w:rsid w:val="00C63F44"/>
    <w:rsid w:val="00C70FB1"/>
    <w:rsid w:val="00C75CBF"/>
    <w:rsid w:val="00C762AD"/>
    <w:rsid w:val="00C7710D"/>
    <w:rsid w:val="00CC1181"/>
    <w:rsid w:val="00CC3FDB"/>
    <w:rsid w:val="00CC587B"/>
    <w:rsid w:val="00CD023F"/>
    <w:rsid w:val="00CD2525"/>
    <w:rsid w:val="00CD4D76"/>
    <w:rsid w:val="00CF062E"/>
    <w:rsid w:val="00D00F93"/>
    <w:rsid w:val="00D07F91"/>
    <w:rsid w:val="00D20CE7"/>
    <w:rsid w:val="00D27C06"/>
    <w:rsid w:val="00D35208"/>
    <w:rsid w:val="00D44020"/>
    <w:rsid w:val="00D44AC6"/>
    <w:rsid w:val="00D5243D"/>
    <w:rsid w:val="00D642FF"/>
    <w:rsid w:val="00D70281"/>
    <w:rsid w:val="00D7122F"/>
    <w:rsid w:val="00D75D14"/>
    <w:rsid w:val="00D94477"/>
    <w:rsid w:val="00D94D28"/>
    <w:rsid w:val="00DA70F0"/>
    <w:rsid w:val="00DC3F83"/>
    <w:rsid w:val="00DD5EC9"/>
    <w:rsid w:val="00DE55AE"/>
    <w:rsid w:val="00DF6451"/>
    <w:rsid w:val="00E24107"/>
    <w:rsid w:val="00E2470F"/>
    <w:rsid w:val="00E42677"/>
    <w:rsid w:val="00E521AB"/>
    <w:rsid w:val="00E55FA3"/>
    <w:rsid w:val="00E61ACF"/>
    <w:rsid w:val="00E668C7"/>
    <w:rsid w:val="00E73AFB"/>
    <w:rsid w:val="00E76FF9"/>
    <w:rsid w:val="00E92C2D"/>
    <w:rsid w:val="00E92D5A"/>
    <w:rsid w:val="00EA6BE7"/>
    <w:rsid w:val="00EB19BA"/>
    <w:rsid w:val="00EC20F7"/>
    <w:rsid w:val="00EC5F49"/>
    <w:rsid w:val="00EC7667"/>
    <w:rsid w:val="00ED280E"/>
    <w:rsid w:val="00EF62EE"/>
    <w:rsid w:val="00F11EA5"/>
    <w:rsid w:val="00F15B55"/>
    <w:rsid w:val="00F20999"/>
    <w:rsid w:val="00F31F64"/>
    <w:rsid w:val="00F36D9E"/>
    <w:rsid w:val="00F44A03"/>
    <w:rsid w:val="00F45C69"/>
    <w:rsid w:val="00F46C56"/>
    <w:rsid w:val="00F57667"/>
    <w:rsid w:val="00F6750C"/>
    <w:rsid w:val="00F7172D"/>
    <w:rsid w:val="00F71C82"/>
    <w:rsid w:val="00F85F94"/>
    <w:rsid w:val="00F9352F"/>
    <w:rsid w:val="00FA1B52"/>
    <w:rsid w:val="00FB4A6A"/>
    <w:rsid w:val="00FB4DDC"/>
    <w:rsid w:val="00FC7D89"/>
    <w:rsid w:val="00FC7EF0"/>
    <w:rsid w:val="00FD1D89"/>
    <w:rsid w:val="00FE69B0"/>
    <w:rsid w:val="0CB2EE84"/>
    <w:rsid w:val="0D8D3625"/>
    <w:rsid w:val="18F06EEB"/>
    <w:rsid w:val="2203EE68"/>
    <w:rsid w:val="23F34A0F"/>
    <w:rsid w:val="3321751B"/>
    <w:rsid w:val="350FC29A"/>
    <w:rsid w:val="44FC005D"/>
    <w:rsid w:val="4AB3B3AB"/>
    <w:rsid w:val="4CEB2F33"/>
    <w:rsid w:val="504AF4A4"/>
    <w:rsid w:val="5B65CE04"/>
    <w:rsid w:val="5EC0E4F9"/>
    <w:rsid w:val="60A75FF2"/>
    <w:rsid w:val="6825D621"/>
    <w:rsid w:val="6C087491"/>
    <w:rsid w:val="72C361DF"/>
    <w:rsid w:val="76370553"/>
    <w:rsid w:val="79BD5DC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E32DB4"/>
  <w15:docId w15:val="{255EFE67-B670-46F4-9691-50E2184B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color w:val="595959" w:themeColor="text1" w:themeTint="A6"/>
        <w:lang w:val="sv-SE" w:eastAsia="sv-SE"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semiHidden="1" w:unhideWhenUsed="1" w:qFormat="1"/>
    <w:lsdException w:name="List Number" w:uiPriority="1"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9"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1EA5"/>
    <w:pPr>
      <w:spacing w:line="240" w:lineRule="auto"/>
    </w:pPr>
  </w:style>
  <w:style w:type="paragraph" w:styleId="Rubrik1">
    <w:name w:val="heading 1"/>
    <w:basedOn w:val="Normal"/>
    <w:next w:val="Normal"/>
    <w:link w:val="Rubrik1Char"/>
    <w:uiPriority w:val="1"/>
    <w:qFormat/>
    <w:pPr>
      <w:keepNext/>
      <w:keepLines/>
      <w:spacing w:before="600" w:after="60"/>
      <w:outlineLvl w:val="0"/>
    </w:pPr>
    <w:rPr>
      <w:rFonts w:asciiTheme="majorHAnsi" w:hAnsiTheme="majorHAnsi" w:eastAsiaTheme="majorEastAsia" w:cstheme="majorBidi"/>
      <w:color w:val="00A0B8" w:themeColor="accent1"/>
      <w:sz w:val="30"/>
    </w:rPr>
  </w:style>
  <w:style w:type="paragraph" w:styleId="Rubrik2">
    <w:name w:val="heading 2"/>
    <w:basedOn w:val="Normal"/>
    <w:next w:val="Normal"/>
    <w:link w:val="Rubrik2Char"/>
    <w:uiPriority w:val="1"/>
    <w:unhideWhenUsed/>
    <w:qFormat/>
    <w:pPr>
      <w:keepNext/>
      <w:keepLines/>
      <w:spacing w:before="240" w:after="0"/>
      <w:outlineLvl w:val="1"/>
    </w:pPr>
    <w:rPr>
      <w:rFonts w:asciiTheme="majorHAnsi" w:hAnsiTheme="majorHAnsi" w:eastAsiaTheme="majorEastAsia" w:cstheme="majorBidi"/>
      <w:caps/>
      <w:color w:val="00A0B8" w:themeColor="accent1"/>
      <w:sz w:val="22"/>
    </w:rPr>
  </w:style>
  <w:style w:type="paragraph" w:styleId="Rubrik3">
    <w:name w:val="heading 3"/>
    <w:basedOn w:val="Normal"/>
    <w:next w:val="Normal"/>
    <w:link w:val="Rubrik3Char"/>
    <w:uiPriority w:val="1"/>
    <w:unhideWhenUsed/>
    <w:qFormat/>
    <w:pPr>
      <w:keepNext/>
      <w:keepLines/>
      <w:spacing w:before="200" w:after="0"/>
      <w:outlineLvl w:val="2"/>
    </w:pPr>
    <w:rPr>
      <w:rFonts w:asciiTheme="majorHAnsi" w:hAnsiTheme="majorHAnsi" w:eastAsiaTheme="majorEastAsia" w:cstheme="majorBidi"/>
      <w:color w:val="00A0B8" w:themeColor="accent1"/>
      <w:sz w:val="22"/>
    </w:rPr>
  </w:style>
  <w:style w:type="paragraph" w:styleId="Rubrik4">
    <w:name w:val="heading 4"/>
    <w:basedOn w:val="Normal"/>
    <w:next w:val="Normal"/>
    <w:link w:val="Rubrik4Char"/>
    <w:uiPriority w:val="9"/>
    <w:semiHidden/>
    <w:unhideWhenUsed/>
    <w:qFormat/>
    <w:pPr>
      <w:keepNext/>
      <w:keepLines/>
      <w:spacing w:before="200" w:after="0"/>
      <w:outlineLvl w:val="3"/>
    </w:pPr>
    <w:rPr>
      <w:rFonts w:asciiTheme="majorHAnsi" w:hAnsiTheme="majorHAnsi" w:eastAsiaTheme="majorEastAsia" w:cstheme="majorBidi"/>
      <w:i/>
      <w:iCs/>
      <w:color w:val="00A0B8" w:themeColor="accent1"/>
    </w:rPr>
  </w:style>
  <w:style w:type="paragraph" w:styleId="Rubrik5">
    <w:name w:val="heading 5"/>
    <w:basedOn w:val="Normal"/>
    <w:next w:val="Normal"/>
    <w:link w:val="Rubrik5Char"/>
    <w:uiPriority w:val="9"/>
    <w:semiHidden/>
    <w:unhideWhenUsed/>
    <w:qFormat/>
    <w:pPr>
      <w:keepNext/>
      <w:keepLines/>
      <w:spacing w:before="200" w:after="0"/>
      <w:outlineLvl w:val="4"/>
    </w:pPr>
    <w:rPr>
      <w:rFonts w:asciiTheme="majorHAnsi" w:hAnsiTheme="majorHAnsi" w:eastAsiaTheme="majorEastAsia" w:cstheme="majorBidi"/>
      <w:color w:val="00505C" w:themeColor="accent1" w:themeShade="80"/>
    </w:rPr>
  </w:style>
  <w:style w:type="paragraph" w:styleId="Rubrik6">
    <w:name w:val="heading 6"/>
    <w:basedOn w:val="Normal"/>
    <w:next w:val="Normal"/>
    <w:link w:val="Rubrik6Char"/>
    <w:uiPriority w:val="9"/>
    <w:semiHidden/>
    <w:unhideWhenUsed/>
    <w:qFormat/>
    <w:pPr>
      <w:keepNext/>
      <w:keepLines/>
      <w:spacing w:before="200" w:after="0"/>
      <w:outlineLvl w:val="5"/>
    </w:pPr>
    <w:rPr>
      <w:rFonts w:asciiTheme="majorHAnsi" w:hAnsiTheme="majorHAnsi" w:eastAsiaTheme="majorEastAsia" w:cstheme="majorBidi"/>
      <w:i/>
      <w:iCs/>
      <w:color w:val="004F5B" w:themeColor="accent1" w:themeShade="7F"/>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table" w:styleId="Ljusskuggning">
    <w:name w:val="Light Shading"/>
    <w:basedOn w:val="Normaltabell"/>
    <w:uiPriority w:val="60"/>
    <w:pPr>
      <w:spacing w:before="40" w:after="4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val="0"/>
        <w:bCs/>
        <w:caps/>
        <w:smallCaps w:val="0"/>
        <w:color w:val="000000" w:themeColor="text1"/>
        <w:spacing w:val="20"/>
      </w:rPr>
      <w:tblPr/>
      <w:tcPr>
        <w:tcBorders>
          <w:top w:val="single" w:color="000000" w:themeColor="text1" w:sz="8" w:space="0"/>
          <w:left w:val="nil"/>
          <w:bottom w:val="single" w:color="000000" w:themeColor="text1" w:sz="8" w:space="0"/>
          <w:right w:val="nil"/>
          <w:insideH w:val="nil"/>
          <w:insideV w:val="nil"/>
        </w:tcBorders>
        <w:vAlign w:val="bottom"/>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ontaktinformation" w:customStyle="1">
    <w:name w:val="Kontaktinformation"/>
    <w:basedOn w:val="Normal"/>
    <w:uiPriority w:val="99"/>
    <w:qFormat/>
    <w:pPr>
      <w:spacing w:before="0" w:after="0"/>
      <w:jc w:val="center"/>
    </w:pPr>
  </w:style>
  <w:style w:type="character" w:styleId="Rubrik1Char" w:customStyle="1">
    <w:name w:val="Rubrik 1 Char"/>
    <w:basedOn w:val="Standardstycketeckensnitt"/>
    <w:link w:val="Rubrik1"/>
    <w:uiPriority w:val="1"/>
    <w:rPr>
      <w:rFonts w:asciiTheme="majorHAnsi" w:hAnsiTheme="majorHAnsi" w:eastAsiaTheme="majorEastAsia" w:cstheme="majorBidi"/>
      <w:color w:val="00A0B8" w:themeColor="accent1"/>
      <w:sz w:val="30"/>
    </w:rPr>
  </w:style>
  <w:style w:type="character" w:styleId="Rubrik2Char" w:customStyle="1">
    <w:name w:val="Rubrik 2 Char"/>
    <w:basedOn w:val="Standardstycketeckensnitt"/>
    <w:link w:val="Rubrik2"/>
    <w:uiPriority w:val="1"/>
    <w:rPr>
      <w:rFonts w:asciiTheme="majorHAnsi" w:hAnsiTheme="majorHAnsi" w:eastAsiaTheme="majorEastAsia" w:cstheme="majorBidi"/>
      <w:caps/>
      <w:color w:val="00A0B8" w:themeColor="accent1"/>
      <w:sz w:val="22"/>
    </w:rPr>
  </w:style>
  <w:style w:type="character" w:styleId="Rubrik3Char" w:customStyle="1">
    <w:name w:val="Rubrik 3 Char"/>
    <w:basedOn w:val="Standardstycketeckensnitt"/>
    <w:link w:val="Rubrik3"/>
    <w:uiPriority w:val="1"/>
    <w:rPr>
      <w:rFonts w:asciiTheme="majorHAnsi" w:hAnsiTheme="majorHAnsi" w:eastAsiaTheme="majorEastAsia" w:cstheme="majorBidi"/>
      <w:color w:val="00A0B8" w:themeColor="accent1"/>
      <w:sz w:val="22"/>
    </w:rPr>
  </w:style>
  <w:style w:type="character" w:styleId="Rubrik4Char" w:customStyle="1">
    <w:name w:val="Rubrik 4 Char"/>
    <w:basedOn w:val="Standardstycketeckensnitt"/>
    <w:link w:val="Rubrik4"/>
    <w:uiPriority w:val="9"/>
    <w:semiHidden/>
    <w:rPr>
      <w:rFonts w:asciiTheme="majorHAnsi" w:hAnsiTheme="majorHAnsi" w:eastAsiaTheme="majorEastAsia" w:cstheme="majorBidi"/>
      <w:i/>
      <w:iCs/>
      <w:color w:val="00A0B8" w:themeColor="accent1"/>
    </w:rPr>
  </w:style>
  <w:style w:type="character" w:styleId="Rubrik5Char" w:customStyle="1">
    <w:name w:val="Rubrik 5 Char"/>
    <w:basedOn w:val="Standardstycketeckensnitt"/>
    <w:link w:val="Rubrik5"/>
    <w:uiPriority w:val="9"/>
    <w:semiHidden/>
    <w:rPr>
      <w:rFonts w:asciiTheme="majorHAnsi" w:hAnsiTheme="majorHAnsi" w:eastAsiaTheme="majorEastAsia" w:cstheme="majorBidi"/>
      <w:color w:val="00505C" w:themeColor="accent1" w:themeShade="80"/>
    </w:rPr>
  </w:style>
  <w:style w:type="character" w:styleId="Rubrik6Char" w:customStyle="1">
    <w:name w:val="Rubrik 6 Char"/>
    <w:basedOn w:val="Standardstycketeckensnitt"/>
    <w:link w:val="Rubrik6"/>
    <w:uiPriority w:val="9"/>
    <w:semiHidden/>
    <w:rPr>
      <w:rFonts w:asciiTheme="majorHAnsi" w:hAnsiTheme="majorHAnsi" w:eastAsiaTheme="majorEastAsia" w:cstheme="majorBidi"/>
      <w:i/>
      <w:iCs/>
      <w:color w:val="004F5B" w:themeColor="accent1" w:themeShade="7F"/>
    </w:rPr>
  </w:style>
  <w:style w:type="paragraph" w:styleId="Beskrivning">
    <w:name w:val="caption"/>
    <w:basedOn w:val="Normal"/>
    <w:next w:val="Normal"/>
    <w:uiPriority w:val="10"/>
    <w:unhideWhenUsed/>
    <w:qFormat/>
    <w:pPr>
      <w:spacing w:before="200" w:after="120"/>
    </w:pPr>
    <w:rPr>
      <w:i/>
      <w:iCs/>
    </w:rPr>
  </w:style>
  <w:style w:type="paragraph" w:styleId="Punktlista">
    <w:name w:val="List Bullet"/>
    <w:basedOn w:val="Normal"/>
    <w:uiPriority w:val="1"/>
    <w:unhideWhenUsed/>
    <w:qFormat/>
    <w:pPr>
      <w:numPr>
        <w:numId w:val="5"/>
      </w:numPr>
    </w:pPr>
  </w:style>
  <w:style w:type="paragraph" w:styleId="Numreradlista">
    <w:name w:val="List Number"/>
    <w:basedOn w:val="Normal"/>
    <w:uiPriority w:val="1"/>
    <w:unhideWhenUsed/>
    <w:qFormat/>
    <w:pPr>
      <w:numPr>
        <w:numId w:val="6"/>
      </w:numPr>
      <w:contextualSpacing/>
    </w:pPr>
  </w:style>
  <w:style w:type="paragraph" w:styleId="Rubrik">
    <w:name w:val="Title"/>
    <w:basedOn w:val="Normal"/>
    <w:next w:val="Normal"/>
    <w:link w:val="RubrikChar"/>
    <w:uiPriority w:val="10"/>
    <w:unhideWhenUsed/>
    <w:qFormat/>
    <w:pPr>
      <w:spacing w:before="480" w:after="40"/>
      <w:contextualSpacing/>
      <w:jc w:val="center"/>
    </w:pPr>
    <w:rPr>
      <w:rFonts w:asciiTheme="majorHAnsi" w:hAnsiTheme="majorHAnsi" w:eastAsiaTheme="majorEastAsia" w:cstheme="majorBidi"/>
      <w:color w:val="007789" w:themeColor="accent1" w:themeShade="BF"/>
      <w:kern w:val="28"/>
      <w:sz w:val="60"/>
    </w:rPr>
  </w:style>
  <w:style w:type="character" w:styleId="RubrikChar" w:customStyle="1">
    <w:name w:val="Rubrik Char"/>
    <w:basedOn w:val="Standardstycketeckensnitt"/>
    <w:link w:val="Rubrik"/>
    <w:uiPriority w:val="10"/>
    <w:rPr>
      <w:rFonts w:asciiTheme="majorHAnsi" w:hAnsiTheme="majorHAnsi" w:eastAsiaTheme="majorEastAsia" w:cstheme="majorBidi"/>
      <w:color w:val="007789" w:themeColor="accent1" w:themeShade="BF"/>
      <w:kern w:val="28"/>
      <w:sz w:val="60"/>
    </w:rPr>
  </w:style>
  <w:style w:type="paragraph" w:styleId="Underrubrik">
    <w:name w:val="Subtitle"/>
    <w:basedOn w:val="Normal"/>
    <w:next w:val="Normal"/>
    <w:link w:val="UnderrubrikChar"/>
    <w:uiPriority w:val="11"/>
    <w:unhideWhenUsed/>
    <w:qFormat/>
    <w:pPr>
      <w:numPr>
        <w:ilvl w:val="1"/>
      </w:numPr>
      <w:spacing w:before="0" w:after="480"/>
      <w:jc w:val="center"/>
    </w:pPr>
    <w:rPr>
      <w:rFonts w:asciiTheme="majorHAnsi" w:hAnsiTheme="majorHAnsi" w:eastAsiaTheme="majorEastAsia" w:cstheme="majorBidi"/>
      <w:caps/>
      <w:sz w:val="26"/>
    </w:rPr>
  </w:style>
  <w:style w:type="character" w:styleId="UnderrubrikChar" w:customStyle="1">
    <w:name w:val="Underrubrik Char"/>
    <w:basedOn w:val="Standardstycketeckensnitt"/>
    <w:link w:val="Underrubrik"/>
    <w:uiPriority w:val="11"/>
    <w:rPr>
      <w:rFonts w:asciiTheme="majorHAnsi" w:hAnsiTheme="majorHAnsi" w:eastAsiaTheme="majorEastAsia" w:cstheme="majorBidi"/>
      <w:caps/>
      <w:sz w:val="26"/>
    </w:rPr>
  </w:style>
  <w:style w:type="character" w:styleId="Betoning">
    <w:name w:val="Emphasis"/>
    <w:basedOn w:val="Standardstycketeckensnitt"/>
    <w:uiPriority w:val="10"/>
    <w:unhideWhenUsed/>
    <w:qFormat/>
    <w:rPr>
      <w:i w:val="0"/>
      <w:iCs w:val="0"/>
      <w:color w:val="007789" w:themeColor="accent1" w:themeShade="BF"/>
    </w:rPr>
  </w:style>
  <w:style w:type="paragraph" w:styleId="Ingetavstnd">
    <w:name w:val="No Spacing"/>
    <w:link w:val="IngetavstndChar"/>
    <w:uiPriority w:val="1"/>
    <w:unhideWhenUsed/>
    <w:qFormat/>
    <w:pPr>
      <w:spacing w:before="0" w:after="0" w:line="240" w:lineRule="auto"/>
    </w:pPr>
    <w:rPr>
      <w:color w:val="auto"/>
    </w:rPr>
  </w:style>
  <w:style w:type="character" w:styleId="IngetavstndChar" w:customStyle="1">
    <w:name w:val="Inget avstånd Char"/>
    <w:basedOn w:val="Standardstycketeckensnitt"/>
    <w:link w:val="Ingetavstnd"/>
    <w:uiPriority w:val="1"/>
    <w:rPr>
      <w:rFonts w:asciiTheme="minorHAnsi" w:hAnsiTheme="minorHAnsi" w:eastAsiaTheme="minorEastAsia" w:cstheme="minorBidi"/>
      <w:color w:val="auto"/>
    </w:rPr>
  </w:style>
  <w:style w:type="paragraph" w:styleId="Citat">
    <w:name w:val="Quote"/>
    <w:basedOn w:val="Normal"/>
    <w:next w:val="Normal"/>
    <w:link w:val="Citat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styleId="CitatChar" w:customStyle="1">
    <w:name w:val="Citat Char"/>
    <w:basedOn w:val="Standardstycketeckensnitt"/>
    <w:link w:val="Citat"/>
    <w:uiPriority w:val="10"/>
    <w:rPr>
      <w:i/>
      <w:iCs/>
      <w:color w:val="00A0B8" w:themeColor="accent1"/>
      <w:sz w:val="26"/>
      <w14:textFill>
        <w14:solidFill>
          <w14:schemeClr w14:val="accent1">
            <w14:alpha w14:val="30000"/>
          </w14:schemeClr>
        </w14:solidFill>
      </w14:textFill>
    </w:rPr>
  </w:style>
  <w:style w:type="paragraph" w:styleId="Innehllsfrteckningsrubrik">
    <w:name w:val="TOC Heading"/>
    <w:basedOn w:val="Rubrik1"/>
    <w:next w:val="Normal"/>
    <w:uiPriority w:val="39"/>
    <w:unhideWhenUsed/>
    <w:qFormat/>
    <w:pPr>
      <w:spacing w:before="0"/>
      <w:outlineLvl w:val="9"/>
    </w:pPr>
  </w:style>
  <w:style w:type="paragraph" w:styleId="Sidfot">
    <w:name w:val="footer"/>
    <w:basedOn w:val="Normal"/>
    <w:link w:val="SidfotChar"/>
    <w:uiPriority w:val="99"/>
    <w:unhideWhenUsed/>
    <w:pPr>
      <w:spacing w:before="0" w:after="0"/>
      <w:jc w:val="right"/>
    </w:pPr>
    <w:rPr>
      <w:caps/>
      <w:sz w:val="16"/>
    </w:rPr>
  </w:style>
  <w:style w:type="character" w:styleId="SidfotChar" w:customStyle="1">
    <w:name w:val="Sidfot Char"/>
    <w:basedOn w:val="Standardstycketeckensnitt"/>
    <w:link w:val="Sidfot"/>
    <w:uiPriority w:val="99"/>
    <w:rPr>
      <w:caps/>
      <w:sz w:val="16"/>
    </w:rPr>
  </w:style>
  <w:style w:type="paragraph" w:styleId="Innehll3">
    <w:name w:val="toc 3"/>
    <w:basedOn w:val="Normal"/>
    <w:next w:val="Normal"/>
    <w:autoRedefine/>
    <w:uiPriority w:val="39"/>
    <w:unhideWhenUsed/>
    <w:pPr>
      <w:spacing w:after="100"/>
      <w:ind w:left="400"/>
    </w:pPr>
    <w:rPr>
      <w:i/>
      <w:iCs/>
    </w:rPr>
  </w:style>
  <w:style w:type="character" w:styleId="Hyperlnk">
    <w:name w:val="Hyperlink"/>
    <w:basedOn w:val="Standardstycketeckensnitt"/>
    <w:uiPriority w:val="99"/>
    <w:unhideWhenUsed/>
    <w:rPr>
      <w:color w:val="EB8803" w:themeColor="hyperlink"/>
      <w:u w:val="single"/>
    </w:rPr>
  </w:style>
  <w:style w:type="paragraph" w:styleId="Innehll1">
    <w:name w:val="toc 1"/>
    <w:basedOn w:val="Normal"/>
    <w:next w:val="Normal"/>
    <w:autoRedefine/>
    <w:uiPriority w:val="39"/>
    <w:unhideWhenUsed/>
    <w:pPr>
      <w:spacing w:after="100"/>
    </w:pPr>
  </w:style>
  <w:style w:type="paragraph" w:styleId="Innehll2">
    <w:name w:val="toc 2"/>
    <w:basedOn w:val="Normal"/>
    <w:next w:val="Normal"/>
    <w:autoRedefine/>
    <w:uiPriority w:val="39"/>
    <w:unhideWhenUsed/>
    <w:pPr>
      <w:spacing w:after="100"/>
      <w:ind w:left="200"/>
    </w:pPr>
  </w:style>
  <w:style w:type="paragraph" w:styleId="Ballongtext">
    <w:name w:val="Balloon Text"/>
    <w:basedOn w:val="Normal"/>
    <w:link w:val="BallongtextChar"/>
    <w:uiPriority w:val="99"/>
    <w:semiHidden/>
    <w:unhideWhenUsed/>
    <w:pPr>
      <w:spacing w:after="0"/>
    </w:pPr>
    <w:rPr>
      <w:rFonts w:ascii="Tahoma" w:hAnsi="Tahoma" w:cs="Tahoma"/>
      <w:sz w:val="16"/>
    </w:rPr>
  </w:style>
  <w:style w:type="character" w:styleId="BallongtextChar" w:customStyle="1">
    <w:name w:val="Ballongtext Char"/>
    <w:basedOn w:val="Standardstycketeckensnitt"/>
    <w:link w:val="Ballongtext"/>
    <w:uiPriority w:val="99"/>
    <w:semiHidden/>
    <w:rPr>
      <w:rFonts w:ascii="Tahoma" w:hAnsi="Tahoma" w:cs="Tahoma"/>
      <w:sz w:val="16"/>
    </w:rPr>
  </w:style>
  <w:style w:type="paragraph" w:styleId="Litteraturfrteckning">
    <w:name w:val="Bibliography"/>
    <w:basedOn w:val="Normal"/>
    <w:next w:val="Normal"/>
    <w:uiPriority w:val="39"/>
    <w:unhideWhenUsed/>
  </w:style>
  <w:style w:type="paragraph" w:styleId="Sidhuvud">
    <w:name w:val="header"/>
    <w:basedOn w:val="Normal"/>
    <w:link w:val="SidhuvudChar"/>
    <w:uiPriority w:val="99"/>
    <w:unhideWhenUsed/>
    <w:pPr>
      <w:spacing w:before="0" w:after="0"/>
    </w:pPr>
  </w:style>
  <w:style w:type="character" w:styleId="SidhuvudChar" w:customStyle="1">
    <w:name w:val="Sidhuvud Char"/>
    <w:basedOn w:val="Standardstycketeckensnitt"/>
    <w:link w:val="Sidhuvud"/>
    <w:uiPriority w:val="99"/>
  </w:style>
  <w:style w:type="paragraph" w:styleId="Normaltindrag">
    <w:name w:val="Normal Indent"/>
    <w:basedOn w:val="Normal"/>
    <w:uiPriority w:val="99"/>
    <w:unhideWhenUsed/>
    <w:pPr>
      <w:ind w:left="720"/>
    </w:pPr>
  </w:style>
  <w:style w:type="character" w:styleId="Platshllartext">
    <w:name w:val="Placeholder Text"/>
    <w:basedOn w:val="Standardstycketeckensnitt"/>
    <w:uiPriority w:val="99"/>
    <w:semiHidden/>
    <w:rPr>
      <w:color w:val="808080"/>
    </w:rPr>
  </w:style>
  <w:style w:type="table" w:styleId="rapporttabell" w:customStyle="1">
    <w:name w:val="rapporttabell"/>
    <w:basedOn w:val="Normaltabell"/>
    <w:uiPriority w:val="99"/>
    <w:pPr>
      <w:spacing w:before="60" w:after="60" w:line="240" w:lineRule="auto"/>
      <w:jc w:val="center"/>
    </w:pPr>
    <w:tblPr>
      <w:tblBorders>
        <w:top w:val="single" w:color="00A0B8" w:themeColor="accent1" w:sz="4" w:space="0"/>
        <w:left w:val="single" w:color="00A0B8" w:themeColor="accent1" w:sz="4" w:space="0"/>
        <w:bottom w:val="single" w:color="00A0B8" w:themeColor="accent1" w:sz="4" w:space="0"/>
        <w:right w:val="single" w:color="00A0B8" w:themeColor="accent1" w:sz="4" w:space="0"/>
        <w:insideH w:val="single" w:color="00A0B8" w:themeColor="accent1" w:sz="4" w:space="0"/>
        <w:insideV w:val="single" w:color="00A0B8" w:themeColor="accent1" w:sz="4" w:space="0"/>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ellrutnt">
    <w:name w:val="Table Grid"/>
    <w:basedOn w:val="Normaltabell"/>
    <w:uiPriority w:val="59"/>
    <w:pPr>
      <w:spacing w:before="0"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15520">
      <w:bodyDiv w:val="1"/>
      <w:marLeft w:val="0"/>
      <w:marRight w:val="0"/>
      <w:marTop w:val="0"/>
      <w:marBottom w:val="0"/>
      <w:divBdr>
        <w:top w:val="none" w:sz="0" w:space="0" w:color="auto"/>
        <w:left w:val="none" w:sz="0" w:space="0" w:color="auto"/>
        <w:bottom w:val="none" w:sz="0" w:space="0" w:color="auto"/>
        <w:right w:val="none" w:sz="0" w:space="0" w:color="auto"/>
      </w:divBdr>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image" Target="/media/image3.jpg" Id="Rdaa256be92ab4277"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StudentReport.dotx" TargetMode="External"/></Relationship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B8EDC-D1B8-4222-AA91-23F2B66A5044}">
  <ds:schemaRefs>
    <ds:schemaRef ds:uri="http://schemas.microsoft.com/sharepoint/v3/contenttype/forms"/>
  </ds:schemaRefs>
</ds:datastoreItem>
</file>

<file path=customXml/itemProps3.xml><?xml version="1.0" encoding="utf-8"?>
<ds:datastoreItem xmlns:ds="http://schemas.openxmlformats.org/officeDocument/2006/customXml" ds:itemID="{6732866C-1296-496C-92E9-4465CA7CE7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StudentReport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Verksamhetsplan 2020</dc:title>
  <dc:subject>Korpen Lycksele Motionsidrottsförening</dc:subject>
  <dc:creator>Jenny Holmqvist</dc:creator>
  <keywords/>
  <lastModifiedBy>Johanna Lindgren</lastModifiedBy>
  <revision>17</revision>
  <dcterms:created xsi:type="dcterms:W3CDTF">2023-01-17T16:59:00.0000000Z</dcterms:created>
  <dcterms:modified xsi:type="dcterms:W3CDTF">2023-05-05T19:28:01.2938415Z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